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6AEA" w14:textId="0759F6D1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Toc294799029"/>
      <w:bookmarkStart w:id="1" w:name="_Toc295478645"/>
      <w:bookmarkStart w:id="2" w:name="_Toc295479848"/>
      <w:bookmarkStart w:id="3" w:name="_Toc295812743"/>
      <w:bookmarkStart w:id="4" w:name="_Toc296085508"/>
      <w:bookmarkStart w:id="5" w:name="_Toc297016160"/>
      <w:bookmarkStart w:id="6" w:name="_Toc297303686"/>
      <w:bookmarkStart w:id="7" w:name="_Toc300762834"/>
      <w:bookmarkStart w:id="8" w:name="_Toc300849071"/>
      <w:bookmarkStart w:id="9" w:name="_Toc301195029"/>
      <w:bookmarkStart w:id="10" w:name="_Toc301195270"/>
      <w:bookmarkStart w:id="11" w:name="_Toc301195329"/>
      <w:bookmarkStart w:id="12" w:name="_Toc301281782"/>
      <w:bookmarkStart w:id="13" w:name="_Toc301368028"/>
      <w:bookmarkStart w:id="14" w:name="_Toc301368103"/>
      <w:bookmarkStart w:id="15" w:name="_Toc301445016"/>
      <w:bookmarkStart w:id="16" w:name="_Toc301445494"/>
      <w:bookmarkStart w:id="17" w:name="_Toc301450890"/>
      <w:bookmarkStart w:id="18" w:name="_Toc301795913"/>
      <w:bookmarkStart w:id="19" w:name="_Toc301875857"/>
      <w:bookmarkStart w:id="20" w:name="_Toc301875978"/>
      <w:bookmarkStart w:id="21" w:name="_Toc301876097"/>
      <w:bookmarkStart w:id="22" w:name="_Toc301881722"/>
      <w:bookmarkStart w:id="23" w:name="_Toc301881779"/>
      <w:bookmarkStart w:id="24" w:name="_Toc301884650"/>
      <w:bookmarkStart w:id="25" w:name="_Toc301959010"/>
      <w:bookmarkStart w:id="26" w:name="_Toc302027308"/>
      <w:bookmarkStart w:id="27" w:name="_Toc302116368"/>
      <w:bookmarkStart w:id="28" w:name="_Toc302116487"/>
      <w:bookmarkStart w:id="29" w:name="_Toc302379151"/>
      <w:bookmarkStart w:id="30" w:name="_Toc302720216"/>
      <w:bookmarkStart w:id="31" w:name="_Toc302746301"/>
      <w:bookmarkStart w:id="32" w:name="_Toc302989052"/>
      <w:bookmarkStart w:id="33" w:name="_Toc303065554"/>
      <w:bookmarkStart w:id="34" w:name="_Toc303066703"/>
      <w:bookmarkStart w:id="35" w:name="_Toc303324625"/>
      <w:bookmarkStart w:id="36" w:name="_Toc303603260"/>
      <w:bookmarkStart w:id="37" w:name="_Toc303614856"/>
      <w:bookmarkStart w:id="38" w:name="_Toc303672307"/>
      <w:bookmarkStart w:id="39" w:name="_Toc304304812"/>
      <w:bookmarkStart w:id="40" w:name="_Toc304372005"/>
      <w:bookmarkStart w:id="41" w:name="_Toc304454406"/>
      <w:bookmarkStart w:id="42" w:name="_Toc304455411"/>
      <w:bookmarkStart w:id="43" w:name="_Toc304467301"/>
      <w:bookmarkStart w:id="44" w:name="_Toc304544433"/>
      <w:bookmarkStart w:id="45" w:name="_Toc304550888"/>
      <w:bookmarkStart w:id="46" w:name="_Toc304552422"/>
      <w:bookmarkStart w:id="47" w:name="_Toc304971977"/>
      <w:bookmarkStart w:id="48" w:name="_Toc305073291"/>
      <w:bookmarkStart w:id="49" w:name="_Toc305074751"/>
      <w:bookmarkStart w:id="50" w:name="_Toc305140020"/>
      <w:bookmarkStart w:id="51" w:name="_Toc305140990"/>
      <w:bookmarkStart w:id="52" w:name="_Toc305142148"/>
      <w:bookmarkStart w:id="53" w:name="_Toc305148224"/>
      <w:bookmarkStart w:id="54" w:name="_Toc305148306"/>
      <w:bookmarkStart w:id="55" w:name="_Toc305415037"/>
      <w:bookmarkStart w:id="56" w:name="_Toc305415070"/>
      <w:bookmarkStart w:id="57" w:name="_Toc305507804"/>
      <w:bookmarkStart w:id="58" w:name="_Toc305687097"/>
      <w:bookmarkStart w:id="59" w:name="_Toc305689100"/>
      <w:bookmarkStart w:id="60" w:name="_Toc305768354"/>
      <w:bookmarkStart w:id="61" w:name="_Toc317603260"/>
      <w:bookmarkStart w:id="62" w:name="_Toc317608368"/>
      <w:bookmarkStart w:id="63" w:name="_Toc317616732"/>
      <w:bookmarkStart w:id="64" w:name="_Toc317954807"/>
      <w:bookmarkStart w:id="65" w:name="_Toc318119651"/>
      <w:bookmarkStart w:id="66" w:name="_Toc318121317"/>
      <w:bookmarkStart w:id="67" w:name="_Toc318202689"/>
      <w:bookmarkStart w:id="68" w:name="_Ref320110989"/>
      <w:bookmarkStart w:id="69" w:name="_Ref68786578"/>
      <w:bookmarkStart w:id="70" w:name="_Toc69906475"/>
      <w:bookmarkStart w:id="71" w:name="_Toc72330984"/>
      <w:bookmarkStart w:id="72" w:name="_Toc72334407"/>
      <w:bookmarkStart w:id="73" w:name="_Toc72767174"/>
      <w:bookmarkStart w:id="74" w:name="_Toc72933818"/>
      <w:bookmarkStart w:id="75" w:name="_Toc72941077"/>
      <w:bookmarkStart w:id="76" w:name="_Toc73006919"/>
      <w:bookmarkStart w:id="77" w:name="_Toc85110761"/>
      <w:r w:rsidRPr="00765F03">
        <w:rPr>
          <w:rFonts w:ascii="Times New Roman" w:hAnsi="Times New Roman"/>
          <w:b/>
          <w:sz w:val="32"/>
          <w:szCs w:val="32"/>
        </w:rPr>
        <w:t>Идентифицирующие материалы</w:t>
      </w:r>
    </w:p>
    <w:p w14:paraId="753D63C7" w14:textId="43B12BCF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65F03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721BFB">
        <w:rPr>
          <w:rFonts w:ascii="Times New Roman" w:hAnsi="Times New Roman"/>
          <w:b/>
          <w:sz w:val="28"/>
          <w:szCs w:val="28"/>
        </w:rPr>
        <w:t>администратора</w:t>
      </w:r>
      <w:r w:rsidRPr="00765F03">
        <w:rPr>
          <w:rFonts w:ascii="Times New Roman" w:hAnsi="Times New Roman"/>
          <w:b/>
          <w:sz w:val="28"/>
          <w:szCs w:val="28"/>
        </w:rPr>
        <w:t xml:space="preserve"> </w:t>
      </w:r>
    </w:p>
    <w:p w14:paraId="4F29C227" w14:textId="065DFD3B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65F03">
        <w:rPr>
          <w:rFonts w:ascii="Times New Roman" w:hAnsi="Times New Roman"/>
          <w:b/>
          <w:sz w:val="28"/>
          <w:szCs w:val="28"/>
        </w:rPr>
        <w:t xml:space="preserve">«Веб-сервис для разработки </w:t>
      </w:r>
      <w:r w:rsidR="005A2696" w:rsidRPr="00765F03">
        <w:rPr>
          <w:rFonts w:ascii="Times New Roman" w:hAnsi="Times New Roman"/>
          <w:b/>
          <w:sz w:val="28"/>
          <w:szCs w:val="28"/>
        </w:rPr>
        <w:t>бюджетных программ»</w:t>
      </w:r>
    </w:p>
    <w:p w14:paraId="100A2B90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135DB2C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A26191A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51"/>
        <w:gridCol w:w="5539"/>
      </w:tblGrid>
      <w:tr w:rsidR="000156DA" w:rsidRPr="00765F03" w14:paraId="659D3166" w14:textId="77777777" w:rsidTr="00E966FE">
        <w:tc>
          <w:tcPr>
            <w:tcW w:w="3851" w:type="dxa"/>
          </w:tcPr>
          <w:p w14:paraId="629DC67F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Название регистрируемой программы:</w:t>
            </w:r>
          </w:p>
          <w:p w14:paraId="59D4DDFC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55034F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166CC3B8" w14:textId="496FD633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 xml:space="preserve">«Веб-сервис для разработки </w:t>
            </w:r>
            <w:r w:rsidR="005A2696" w:rsidRPr="00765F03">
              <w:rPr>
                <w:rFonts w:ascii="Times New Roman" w:hAnsi="Times New Roman"/>
                <w:sz w:val="28"/>
                <w:szCs w:val="28"/>
              </w:rPr>
              <w:t>бюджетных программ</w:t>
            </w:r>
            <w:r w:rsidRPr="00765F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56DA" w:rsidRPr="00765F03" w14:paraId="4006B389" w14:textId="77777777" w:rsidTr="00E966FE">
        <w:tc>
          <w:tcPr>
            <w:tcW w:w="3851" w:type="dxa"/>
          </w:tcPr>
          <w:p w14:paraId="5A7D01CD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Правообладатель:</w:t>
            </w:r>
          </w:p>
        </w:tc>
        <w:tc>
          <w:tcPr>
            <w:tcW w:w="5539" w:type="dxa"/>
          </w:tcPr>
          <w:p w14:paraId="3FFBCFF6" w14:textId="5609C9C9" w:rsidR="000156DA" w:rsidRPr="00765F03" w:rsidRDefault="00744AB3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ООО «Институт территориального планирования «Град»</w:t>
            </w:r>
          </w:p>
          <w:p w14:paraId="07A0D48C" w14:textId="6690117D" w:rsidR="00744AB3" w:rsidRPr="00765F03" w:rsidRDefault="00744AB3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DA" w:rsidRPr="00765F03" w14:paraId="0B48EA87" w14:textId="77777777" w:rsidTr="00E966FE">
        <w:tc>
          <w:tcPr>
            <w:tcW w:w="3851" w:type="dxa"/>
          </w:tcPr>
          <w:p w14:paraId="5C225CD8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Авторы:</w:t>
            </w:r>
          </w:p>
        </w:tc>
        <w:tc>
          <w:tcPr>
            <w:tcW w:w="5539" w:type="dxa"/>
          </w:tcPr>
          <w:p w14:paraId="2D50AEA6" w14:textId="771B48E9" w:rsidR="000156DA" w:rsidRPr="00765F03" w:rsidRDefault="005A2696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Зенков Александр Александрович,</w:t>
            </w:r>
            <w:r w:rsidR="000156DA" w:rsidRPr="00765F03">
              <w:rPr>
                <w:rFonts w:ascii="Times New Roman" w:hAnsi="Times New Roman"/>
                <w:sz w:val="28"/>
                <w:szCs w:val="28"/>
              </w:rPr>
              <w:t xml:space="preserve"> Бунеев Павел Вячеславович, </w:t>
            </w:r>
            <w:r w:rsidRPr="00765F03">
              <w:rPr>
                <w:rFonts w:ascii="Times New Roman" w:hAnsi="Times New Roman"/>
                <w:sz w:val="28"/>
                <w:szCs w:val="28"/>
              </w:rPr>
              <w:t>Омельянчук Дмитрий Александрович</w:t>
            </w:r>
          </w:p>
        </w:tc>
      </w:tr>
      <w:tr w:rsidR="00E966FE" w:rsidRPr="00765F03" w14:paraId="0D451D5A" w14:textId="77777777" w:rsidTr="000F6A49">
        <w:trPr>
          <w:trHeight w:val="389"/>
        </w:trPr>
        <w:tc>
          <w:tcPr>
            <w:tcW w:w="3851" w:type="dxa"/>
          </w:tcPr>
          <w:p w14:paraId="5AAD4C53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4555F281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6FE" w:rsidRPr="00765F03" w14:paraId="14F8C888" w14:textId="77777777" w:rsidTr="00E966FE">
        <w:tc>
          <w:tcPr>
            <w:tcW w:w="3851" w:type="dxa"/>
          </w:tcPr>
          <w:p w14:paraId="7E647108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Техническая поддержка:</w:t>
            </w:r>
          </w:p>
        </w:tc>
        <w:tc>
          <w:tcPr>
            <w:tcW w:w="5539" w:type="dxa"/>
          </w:tcPr>
          <w:p w14:paraId="6E512D99" w14:textId="6579F9D0" w:rsidR="00E966FE" w:rsidRPr="00765F03" w:rsidRDefault="000F6A49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8 800 505 7376</w:t>
            </w:r>
          </w:p>
          <w:p w14:paraId="0714E931" w14:textId="77777777" w:rsidR="000F6A49" w:rsidRPr="00765F03" w:rsidRDefault="000F6A49" w:rsidP="000F6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65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support</w:t>
            </w:r>
            <w:proofErr w:type="spellEnd"/>
            <w:r w:rsidRPr="00765F0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@itpgrad.ru</w:t>
            </w:r>
          </w:p>
          <w:p w14:paraId="548888E6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9:00 – 18:00 (GMT +6)</w:t>
            </w:r>
          </w:p>
        </w:tc>
      </w:tr>
    </w:tbl>
    <w:p w14:paraId="10C5F4AA" w14:textId="77777777" w:rsidR="000156DA" w:rsidRPr="00765F03" w:rsidRDefault="000156DA">
      <w:pPr>
        <w:spacing w:after="160" w:line="259" w:lineRule="auto"/>
        <w:rPr>
          <w:rFonts w:ascii="Times New Roman" w:hAnsi="Times New Roman"/>
          <w:b/>
          <w:sz w:val="32"/>
        </w:rPr>
      </w:pPr>
    </w:p>
    <w:p w14:paraId="4AEFA235" w14:textId="77777777" w:rsidR="000156DA" w:rsidRPr="00765F03" w:rsidRDefault="000156DA">
      <w:pPr>
        <w:spacing w:after="160" w:line="259" w:lineRule="auto"/>
        <w:rPr>
          <w:rFonts w:ascii="Times New Roman" w:hAnsi="Times New Roman"/>
          <w:b/>
          <w:sz w:val="32"/>
        </w:rPr>
        <w:sectPr w:rsidR="000156DA" w:rsidRPr="00765F03" w:rsidSect="006D498E">
          <w:headerReference w:type="default" r:id="rId8"/>
          <w:footerReference w:type="default" r:id="rId9"/>
          <w:footerReference w:type="first" r:id="rId10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15E6521" w14:textId="77777777" w:rsidR="000156DA" w:rsidRPr="00765F03" w:rsidRDefault="000156DA" w:rsidP="002B3A06">
      <w:pPr>
        <w:rPr>
          <w:rFonts w:ascii="Times New Roman" w:hAnsi="Times New Roman"/>
          <w:b/>
          <w:sz w:val="32"/>
        </w:rPr>
      </w:pPr>
    </w:p>
    <w:p w14:paraId="22397587" w14:textId="6533D6D7" w:rsidR="002B3A06" w:rsidRPr="00765F03" w:rsidRDefault="009D2930" w:rsidP="002B3A06">
      <w:pPr>
        <w:rPr>
          <w:rFonts w:ascii="Times New Roman" w:hAnsi="Times New Roman"/>
          <w:b/>
          <w:sz w:val="32"/>
        </w:rPr>
      </w:pPr>
      <w:r w:rsidRPr="00765F03">
        <w:rPr>
          <w:rFonts w:ascii="Times New Roman" w:hAnsi="Times New Roman"/>
          <w:b/>
          <w:sz w:val="32"/>
        </w:rPr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131A6692" w14:textId="77777777" w:rsidR="00F14762" w:rsidRPr="00765F03" w:rsidRDefault="00F14762" w:rsidP="002B3A06">
      <w:pPr>
        <w:rPr>
          <w:rFonts w:ascii="Times New Roman" w:hAnsi="Times New Roman"/>
          <w:b/>
          <w:sz w:val="32"/>
        </w:rPr>
      </w:pPr>
    </w:p>
    <w:p w14:paraId="55CFF4C8" w14:textId="215A7FFD" w:rsidR="00721BFB" w:rsidRDefault="009D293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AC273C">
        <w:rPr>
          <w:rFonts w:ascii="Times New Roman" w:hAnsi="Times New Roman"/>
          <w:b/>
          <w:bCs/>
          <w:kern w:val="32"/>
          <w:szCs w:val="24"/>
        </w:rPr>
        <w:fldChar w:fldCharType="begin"/>
      </w:r>
      <w:r w:rsidRPr="00AC273C">
        <w:rPr>
          <w:rFonts w:ascii="Times New Roman" w:hAnsi="Times New Roman"/>
          <w:szCs w:val="24"/>
        </w:rPr>
        <w:instrText xml:space="preserve"> TOC \o "1-5" \h \z \u </w:instrText>
      </w:r>
      <w:r w:rsidRPr="00AC273C">
        <w:rPr>
          <w:rFonts w:ascii="Times New Roman" w:hAnsi="Times New Roman"/>
          <w:b/>
          <w:bCs/>
          <w:kern w:val="32"/>
          <w:szCs w:val="24"/>
        </w:rPr>
        <w:fldChar w:fldCharType="separate"/>
      </w:r>
      <w:hyperlink w:anchor="_Toc135837305" w:history="1">
        <w:r w:rsidR="00721BFB" w:rsidRPr="00670493">
          <w:rPr>
            <w:rStyle w:val="a7"/>
            <w:rFonts w:ascii="Times New Roman" w:hAnsi="Times New Roman"/>
            <w:noProof/>
          </w:rPr>
          <w:t>1.</w:t>
        </w:r>
        <w:r w:rsidR="00721BFB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721BFB" w:rsidRPr="00670493">
          <w:rPr>
            <w:rStyle w:val="a7"/>
            <w:rFonts w:ascii="Times New Roman" w:hAnsi="Times New Roman"/>
            <w:noProof/>
          </w:rPr>
          <w:t>Условные обозначения и сокращения</w:t>
        </w:r>
        <w:r w:rsidR="00721BFB">
          <w:rPr>
            <w:noProof/>
            <w:webHidden/>
          </w:rPr>
          <w:tab/>
        </w:r>
        <w:r w:rsidR="00721BFB">
          <w:rPr>
            <w:noProof/>
            <w:webHidden/>
          </w:rPr>
          <w:fldChar w:fldCharType="begin"/>
        </w:r>
        <w:r w:rsidR="00721BFB">
          <w:rPr>
            <w:noProof/>
            <w:webHidden/>
          </w:rPr>
          <w:instrText xml:space="preserve"> PAGEREF _Toc135837305 \h </w:instrText>
        </w:r>
        <w:r w:rsidR="00721BFB">
          <w:rPr>
            <w:noProof/>
            <w:webHidden/>
          </w:rPr>
        </w:r>
        <w:r w:rsidR="00721BFB">
          <w:rPr>
            <w:noProof/>
            <w:webHidden/>
          </w:rPr>
          <w:fldChar w:fldCharType="separate"/>
        </w:r>
        <w:r w:rsidR="00721BFB">
          <w:rPr>
            <w:noProof/>
            <w:webHidden/>
          </w:rPr>
          <w:t>3</w:t>
        </w:r>
        <w:r w:rsidR="00721BFB">
          <w:rPr>
            <w:noProof/>
            <w:webHidden/>
          </w:rPr>
          <w:fldChar w:fldCharType="end"/>
        </w:r>
      </w:hyperlink>
    </w:p>
    <w:p w14:paraId="25EE8ABA" w14:textId="0AD3BADE" w:rsidR="00721BFB" w:rsidRDefault="00721BFB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06" w:history="1">
        <w:r w:rsidRPr="00670493">
          <w:rPr>
            <w:rStyle w:val="a7"/>
            <w:rFonts w:ascii="Times New Roman" w:hAnsi="Times New Roman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>Назначение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4CD4E4" w14:textId="6A332145" w:rsidR="00721BFB" w:rsidRDefault="00721BFB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07" w:history="1">
        <w:r w:rsidRPr="00670493">
          <w:rPr>
            <w:rStyle w:val="a7"/>
            <w:rFonts w:ascii="Times New Roman" w:hAnsi="Times New Roman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>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900811" w14:textId="7A7550D5" w:rsidR="00721BFB" w:rsidRDefault="00721BFB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08" w:history="1">
        <w:r w:rsidRPr="00670493">
          <w:rPr>
            <w:rStyle w:val="a7"/>
            <w:rFonts w:ascii="Times New Roman" w:hAnsi="Times New Roman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>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9925AD3" w14:textId="30E77CAE" w:rsidR="00721BFB" w:rsidRDefault="00721BFB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09" w:history="1">
        <w:r w:rsidRPr="00670493">
          <w:rPr>
            <w:rStyle w:val="a7"/>
            <w:rFonts w:ascii="Times New Roman" w:hAnsi="Times New Roman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>Установка и запуск ПО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B34B02" w14:textId="3110E328" w:rsidR="00721BFB" w:rsidRDefault="00721BFB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10" w:history="1">
        <w:r w:rsidRPr="00670493">
          <w:rPr>
            <w:rStyle w:val="a7"/>
            <w:rFonts w:ascii="Times New Roman" w:hAnsi="Times New Roman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>Установка APACHE2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F517D65" w14:textId="36F3A6CB" w:rsidR="00721BFB" w:rsidRDefault="00721BFB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11" w:history="1">
        <w:r w:rsidRPr="00670493">
          <w:rPr>
            <w:rStyle w:val="a7"/>
            <w:rFonts w:ascii="Times New Roman" w:hAnsi="Times New Roman"/>
            <w:noProof/>
            <w:lang w:eastAsia="x-none"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>Установка</w:t>
        </w:r>
        <w:r w:rsidRPr="00670493">
          <w:rPr>
            <w:rStyle w:val="a7"/>
            <w:rFonts w:ascii="Times New Roman" w:hAnsi="Times New Roman"/>
            <w:noProof/>
            <w:lang w:eastAsia="x-none"/>
          </w:rPr>
          <w:t xml:space="preserve"> ASP.NET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444544C" w14:textId="7F5D6951" w:rsidR="00721BFB" w:rsidRDefault="00721BFB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12" w:history="1">
        <w:r w:rsidRPr="00670493">
          <w:rPr>
            <w:rStyle w:val="a7"/>
            <w:rFonts w:ascii="Times New Roman" w:hAnsi="Times New Roman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 xml:space="preserve">Установка </w:t>
        </w:r>
        <w:r w:rsidRPr="00670493">
          <w:rPr>
            <w:rStyle w:val="a7"/>
            <w:rFonts w:ascii="Times New Roman" w:hAnsi="Times New Roman"/>
            <w:noProof/>
            <w:lang w:val="en-US"/>
          </w:rPr>
          <w:t>Web-</w:t>
        </w:r>
        <w:r w:rsidRPr="00670493">
          <w:rPr>
            <w:rStyle w:val="a7"/>
            <w:rFonts w:ascii="Times New Roman" w:hAnsi="Times New Roman"/>
            <w:noProof/>
          </w:rPr>
          <w:t>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C62C1D3" w14:textId="195A6777" w:rsidR="00721BFB" w:rsidRDefault="00721BFB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313" w:history="1">
        <w:r w:rsidRPr="00670493">
          <w:rPr>
            <w:rStyle w:val="a7"/>
            <w:rFonts w:ascii="Times New Roman" w:hAnsi="Times New Roman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670493">
          <w:rPr>
            <w:rStyle w:val="a7"/>
            <w:rFonts w:ascii="Times New Roman" w:hAnsi="Times New Roman"/>
            <w:noProof/>
          </w:rPr>
          <w:t xml:space="preserve">Загрузка и обновление </w:t>
        </w:r>
        <w:r w:rsidRPr="00670493">
          <w:rPr>
            <w:rStyle w:val="a7"/>
            <w:rFonts w:ascii="Times New Roman" w:hAnsi="Times New Roman"/>
            <w:noProof/>
            <w:lang w:val="en-US"/>
          </w:rPr>
          <w:t>XSD-</w:t>
        </w:r>
        <w:r w:rsidRPr="00670493">
          <w:rPr>
            <w:rStyle w:val="a7"/>
            <w:rFonts w:ascii="Times New Roman" w:hAnsi="Times New Roman"/>
            <w:noProof/>
          </w:rPr>
          <w:t>схемы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BCABD19" w14:textId="33B289CE" w:rsidR="00A10C4B" w:rsidRPr="00765F03" w:rsidRDefault="009D2930" w:rsidP="002B3A06">
      <w:pPr>
        <w:rPr>
          <w:rFonts w:ascii="Times New Roman" w:hAnsi="Times New Roman"/>
        </w:rPr>
      </w:pPr>
      <w:r w:rsidRPr="00AC273C">
        <w:rPr>
          <w:rFonts w:ascii="Times New Roman" w:hAnsi="Times New Roman"/>
        </w:rPr>
        <w:fldChar w:fldCharType="end"/>
      </w:r>
    </w:p>
    <w:p w14:paraId="4BC536AE" w14:textId="77777777" w:rsidR="00A10C4B" w:rsidRPr="00765F03" w:rsidRDefault="00A10C4B" w:rsidP="00555BD3">
      <w:pPr>
        <w:jc w:val="both"/>
        <w:rPr>
          <w:rFonts w:ascii="Times New Roman" w:hAnsi="Times New Roman"/>
        </w:rPr>
      </w:pPr>
    </w:p>
    <w:p w14:paraId="67CF9FCE" w14:textId="77777777" w:rsidR="00A10C4B" w:rsidRPr="00765F03" w:rsidRDefault="00A10C4B" w:rsidP="00555BD3">
      <w:pPr>
        <w:jc w:val="both"/>
        <w:rPr>
          <w:rFonts w:ascii="Times New Roman" w:hAnsi="Times New Roman"/>
        </w:rPr>
      </w:pPr>
    </w:p>
    <w:p w14:paraId="23327F93" w14:textId="1F2C79AB" w:rsidR="00DB0EFF" w:rsidRPr="00765F03" w:rsidRDefault="00DB0EFF">
      <w:pPr>
        <w:rPr>
          <w:rFonts w:ascii="Times New Roman" w:hAnsi="Times New Roman"/>
        </w:rPr>
      </w:pPr>
    </w:p>
    <w:p w14:paraId="08446287" w14:textId="6D61F0C4" w:rsidR="00DB0EFF" w:rsidRPr="00765F03" w:rsidRDefault="00DB0EFF" w:rsidP="00DB0EFF">
      <w:pPr>
        <w:tabs>
          <w:tab w:val="left" w:pos="5565"/>
        </w:tabs>
        <w:rPr>
          <w:rFonts w:ascii="Times New Roman" w:hAnsi="Times New Roman"/>
        </w:rPr>
      </w:pPr>
      <w:r w:rsidRPr="00765F03">
        <w:rPr>
          <w:rFonts w:ascii="Times New Roman" w:hAnsi="Times New Roman"/>
        </w:rPr>
        <w:tab/>
      </w:r>
    </w:p>
    <w:p w14:paraId="6F5CA02B" w14:textId="615E7F38" w:rsidR="00A10C4B" w:rsidRPr="00765F03" w:rsidRDefault="00A10C4B" w:rsidP="00DB0EFF">
      <w:pPr>
        <w:tabs>
          <w:tab w:val="left" w:pos="5565"/>
        </w:tabs>
        <w:rPr>
          <w:rFonts w:ascii="Times New Roman" w:hAnsi="Times New Roman"/>
        </w:rPr>
        <w:sectPr w:rsidR="00A10C4B" w:rsidRPr="00765F03" w:rsidSect="006D498E">
          <w:footerReference w:type="first" r:id="rId11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29675D" w14:textId="77777777" w:rsidR="00B40246" w:rsidRPr="00765F03" w:rsidRDefault="00B40246" w:rsidP="00B40246">
      <w:pPr>
        <w:pStyle w:val="1"/>
        <w:rPr>
          <w:rFonts w:ascii="Times New Roman" w:hAnsi="Times New Roman"/>
        </w:rPr>
      </w:pPr>
      <w:bookmarkStart w:id="78" w:name="_Toc436668488"/>
      <w:bookmarkStart w:id="79" w:name="_Toc271718987"/>
      <w:bookmarkStart w:id="80" w:name="_Toc279665527"/>
      <w:bookmarkStart w:id="81" w:name="_Toc355777482"/>
      <w:bookmarkStart w:id="82" w:name="_Toc363202469"/>
      <w:bookmarkStart w:id="83" w:name="_Toc135837305"/>
      <w:r w:rsidRPr="00765F03">
        <w:rPr>
          <w:rFonts w:ascii="Times New Roman" w:hAnsi="Times New Roman"/>
        </w:rPr>
        <w:lastRenderedPageBreak/>
        <w:t>Условные обозначения и сокращения</w:t>
      </w:r>
      <w:bookmarkEnd w:id="83"/>
    </w:p>
    <w:p w14:paraId="29244205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5322E528" w14:textId="5295BDBB" w:rsidR="00C876AA" w:rsidRPr="00765F03" w:rsidRDefault="00C876AA" w:rsidP="0092622B">
      <w:pPr>
        <w:spacing w:after="200"/>
        <w:rPr>
          <w:rFonts w:ascii="Times New Roman" w:hAnsi="Times New Roman"/>
          <w:i/>
          <w:iCs/>
          <w:szCs w:val="18"/>
        </w:rPr>
      </w:pPr>
      <w:r w:rsidRPr="00765F03">
        <w:rPr>
          <w:rFonts w:ascii="Times New Roman" w:hAnsi="Times New Roman"/>
          <w:iCs/>
          <w:szCs w:val="18"/>
        </w:rPr>
        <w:t xml:space="preserve">Таблица </w:t>
      </w:r>
      <w:r w:rsidRPr="00765F03">
        <w:rPr>
          <w:rFonts w:ascii="Times New Roman" w:hAnsi="Times New Roman"/>
          <w:iCs/>
          <w:noProof/>
          <w:szCs w:val="18"/>
        </w:rPr>
        <w:fldChar w:fldCharType="begin"/>
      </w:r>
      <w:r w:rsidRPr="00765F03">
        <w:rPr>
          <w:rFonts w:ascii="Times New Roman" w:hAnsi="Times New Roman"/>
          <w:iCs/>
          <w:noProof/>
          <w:szCs w:val="18"/>
        </w:rPr>
        <w:instrText xml:space="preserve"> SEQ Таблица \* ARABIC </w:instrText>
      </w:r>
      <w:r w:rsidRPr="00765F03">
        <w:rPr>
          <w:rFonts w:ascii="Times New Roman" w:hAnsi="Times New Roman"/>
          <w:iCs/>
          <w:noProof/>
          <w:szCs w:val="18"/>
        </w:rPr>
        <w:fldChar w:fldCharType="separate"/>
      </w:r>
      <w:r w:rsidR="00721BFB">
        <w:rPr>
          <w:rFonts w:ascii="Times New Roman" w:hAnsi="Times New Roman"/>
          <w:iCs/>
          <w:noProof/>
          <w:szCs w:val="18"/>
        </w:rPr>
        <w:t>1</w:t>
      </w:r>
      <w:r w:rsidRPr="00765F03">
        <w:rPr>
          <w:rFonts w:ascii="Times New Roman" w:hAnsi="Times New Roman"/>
          <w:iCs/>
          <w:noProof/>
          <w:szCs w:val="18"/>
        </w:rPr>
        <w:fldChar w:fldCharType="end"/>
      </w:r>
      <w:r w:rsidRPr="00765F03">
        <w:rPr>
          <w:rFonts w:ascii="Times New Roman" w:hAnsi="Times New Roman"/>
          <w:iCs/>
          <w:szCs w:val="18"/>
        </w:rPr>
        <w:t xml:space="preserve"> – Перечень используемых условных обозначений и сокращений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C876AA" w:rsidRPr="00765F03" w14:paraId="1C4E21AD" w14:textId="77777777" w:rsidTr="000F6A49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7CBE010D" w14:textId="77777777" w:rsidR="00C876AA" w:rsidRPr="00765F03" w:rsidRDefault="00C876AA" w:rsidP="00C876AA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5F03">
              <w:rPr>
                <w:rFonts w:ascii="Times New Roman" w:hAnsi="Times New Roman"/>
                <w:lang w:eastAsia="en-US"/>
              </w:rPr>
              <w:t>Условное сокращение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203B418A" w14:textId="77777777" w:rsidR="00C876AA" w:rsidRPr="00765F03" w:rsidRDefault="00C876AA" w:rsidP="00C876AA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5F03">
              <w:rPr>
                <w:rFonts w:ascii="Times New Roman" w:hAnsi="Times New Roman"/>
                <w:lang w:eastAsia="en-US"/>
              </w:rPr>
              <w:t>Пояснение</w:t>
            </w:r>
          </w:p>
        </w:tc>
      </w:tr>
      <w:tr w:rsidR="0092622B" w:rsidRPr="00765F03" w14:paraId="7780D4E9" w14:textId="77777777" w:rsidTr="000F6A49">
        <w:trPr>
          <w:jc w:val="center"/>
        </w:trPr>
        <w:tc>
          <w:tcPr>
            <w:tcW w:w="3114" w:type="dxa"/>
            <w:vAlign w:val="center"/>
          </w:tcPr>
          <w:p w14:paraId="0FE9D38A" w14:textId="5943E72C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22B">
              <w:rPr>
                <w:rFonts w:ascii="Times New Roman" w:hAnsi="Times New Roman"/>
              </w:rPr>
              <w:t>XML</w:t>
            </w:r>
          </w:p>
        </w:tc>
        <w:tc>
          <w:tcPr>
            <w:tcW w:w="5245" w:type="dxa"/>
            <w:vAlign w:val="center"/>
          </w:tcPr>
          <w:p w14:paraId="18650BC2" w14:textId="1D0857D8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92622B">
              <w:rPr>
                <w:rFonts w:ascii="Times New Roman" w:hAnsi="Times New Roman"/>
              </w:rPr>
              <w:t>eXtensible</w:t>
            </w:r>
            <w:proofErr w:type="spellEnd"/>
            <w:r w:rsidRPr="0092622B">
              <w:rPr>
                <w:rFonts w:ascii="Times New Roman" w:hAnsi="Times New Roman"/>
              </w:rPr>
              <w:t xml:space="preserve"> </w:t>
            </w:r>
            <w:proofErr w:type="spellStart"/>
            <w:r w:rsidRPr="0092622B">
              <w:rPr>
                <w:rFonts w:ascii="Times New Roman" w:hAnsi="Times New Roman"/>
              </w:rPr>
              <w:t>Markup</w:t>
            </w:r>
            <w:proofErr w:type="spellEnd"/>
            <w:r w:rsidRPr="0092622B">
              <w:rPr>
                <w:rFonts w:ascii="Times New Roman" w:hAnsi="Times New Roman"/>
              </w:rPr>
              <w:t xml:space="preserve"> Language, формат файлов для хранения и передачи информации в удобном для человека и компьютера виде</w:t>
            </w:r>
          </w:p>
        </w:tc>
      </w:tr>
      <w:tr w:rsidR="0092622B" w:rsidRPr="00765F03" w14:paraId="6A973E0B" w14:textId="77777777" w:rsidTr="000F6A49">
        <w:trPr>
          <w:jc w:val="center"/>
        </w:trPr>
        <w:tc>
          <w:tcPr>
            <w:tcW w:w="3114" w:type="dxa"/>
            <w:vAlign w:val="center"/>
          </w:tcPr>
          <w:p w14:paraId="7CFE889D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ПО</w:t>
            </w:r>
          </w:p>
        </w:tc>
        <w:tc>
          <w:tcPr>
            <w:tcW w:w="5245" w:type="dxa"/>
            <w:vAlign w:val="center"/>
          </w:tcPr>
          <w:p w14:paraId="4BCBF588" w14:textId="4C00A188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Программное обеспечение (</w:t>
            </w:r>
            <w:r w:rsidRPr="00AC273C">
              <w:rPr>
                <w:rFonts w:ascii="Times New Roman" w:hAnsi="Times New Roman"/>
              </w:rPr>
              <w:t>Веб-сервис для разработки бюджетных программ</w:t>
            </w:r>
            <w:r w:rsidRPr="00765F03">
              <w:rPr>
                <w:rFonts w:ascii="Times New Roman" w:hAnsi="Times New Roman"/>
              </w:rPr>
              <w:t>)</w:t>
            </w:r>
          </w:p>
        </w:tc>
      </w:tr>
      <w:tr w:rsidR="0092622B" w:rsidRPr="00765F03" w14:paraId="35ED389B" w14:textId="77777777" w:rsidTr="000F6A49">
        <w:trPr>
          <w:jc w:val="center"/>
        </w:trPr>
        <w:tc>
          <w:tcPr>
            <w:tcW w:w="3114" w:type="dxa"/>
            <w:vAlign w:val="center"/>
          </w:tcPr>
          <w:p w14:paraId="722E2F9E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Astra Linux*</w:t>
            </w:r>
          </w:p>
        </w:tc>
        <w:tc>
          <w:tcPr>
            <w:tcW w:w="5245" w:type="dxa"/>
            <w:vAlign w:val="center"/>
          </w:tcPr>
          <w:p w14:paraId="70E5AB65" w14:textId="77777777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Операционная система на базе ядра Linux, созданная для комплексной защиты информации и построения защищённых автоматизированных систем</w:t>
            </w:r>
          </w:p>
        </w:tc>
      </w:tr>
      <w:tr w:rsidR="0092622B" w:rsidRPr="00765F03" w14:paraId="2058FDD3" w14:textId="77777777" w:rsidTr="000F6A49">
        <w:trPr>
          <w:jc w:val="center"/>
        </w:trPr>
        <w:tc>
          <w:tcPr>
            <w:tcW w:w="3114" w:type="dxa"/>
            <w:vAlign w:val="center"/>
          </w:tcPr>
          <w:p w14:paraId="68A14FF9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ASP.NET Core</w:t>
            </w:r>
          </w:p>
        </w:tc>
        <w:tc>
          <w:tcPr>
            <w:tcW w:w="5245" w:type="dxa"/>
            <w:vAlign w:val="center"/>
          </w:tcPr>
          <w:p w14:paraId="0F85F01B" w14:textId="77777777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Свободно-распространяемый кроссплатформенный фреймворк для создания веб-приложений на платформе .NET с открытым исходным кодом</w:t>
            </w:r>
          </w:p>
        </w:tc>
      </w:tr>
      <w:tr w:rsidR="0092622B" w:rsidRPr="00765F03" w14:paraId="17DAB75E" w14:textId="77777777" w:rsidTr="000F6A49">
        <w:trPr>
          <w:jc w:val="center"/>
        </w:trPr>
        <w:tc>
          <w:tcPr>
            <w:tcW w:w="3114" w:type="dxa"/>
            <w:vAlign w:val="center"/>
          </w:tcPr>
          <w:p w14:paraId="110E3C1B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  <w:lang w:val="en-US"/>
              </w:rPr>
              <w:t>Apache2</w:t>
            </w:r>
          </w:p>
        </w:tc>
        <w:tc>
          <w:tcPr>
            <w:tcW w:w="5245" w:type="dxa"/>
            <w:vAlign w:val="center"/>
          </w:tcPr>
          <w:p w14:paraId="6A2490FA" w14:textId="77777777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 xml:space="preserve">Свободный веб-сервер, используется как прокси сервер для переадресации запросов в приложение (можно заменить на другой, например </w:t>
            </w:r>
            <w:proofErr w:type="spellStart"/>
            <w:r w:rsidRPr="00765F03">
              <w:rPr>
                <w:rFonts w:ascii="Times New Roman" w:hAnsi="Times New Roman"/>
              </w:rPr>
              <w:t>nginx</w:t>
            </w:r>
            <w:proofErr w:type="spellEnd"/>
            <w:r w:rsidRPr="00765F03">
              <w:rPr>
                <w:rFonts w:ascii="Times New Roman" w:hAnsi="Times New Roman"/>
              </w:rPr>
              <w:t>)</w:t>
            </w:r>
          </w:p>
        </w:tc>
      </w:tr>
      <w:tr w:rsidR="0092622B" w:rsidRPr="00765F03" w14:paraId="32A2532B" w14:textId="77777777" w:rsidTr="00D670B1">
        <w:trPr>
          <w:trHeight w:val="910"/>
          <w:jc w:val="center"/>
        </w:trPr>
        <w:tc>
          <w:tcPr>
            <w:tcW w:w="3114" w:type="dxa"/>
            <w:vAlign w:val="center"/>
          </w:tcPr>
          <w:p w14:paraId="4FE6C286" w14:textId="668251E1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  <w:lang w:val="en-US"/>
              </w:rPr>
              <w:t>XSD</w:t>
            </w:r>
            <w:r w:rsidRPr="00765F03">
              <w:rPr>
                <w:rFonts w:ascii="Times New Roman" w:hAnsi="Times New Roman"/>
              </w:rPr>
              <w:t>-схема (ТТ, технические требования)</w:t>
            </w:r>
          </w:p>
        </w:tc>
        <w:tc>
          <w:tcPr>
            <w:tcW w:w="5245" w:type="dxa"/>
            <w:vAlign w:val="center"/>
          </w:tcPr>
          <w:p w14:paraId="62C17495" w14:textId="246A9F9B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Технические требования к бюджетным программам в машиночитаемом виде</w:t>
            </w:r>
          </w:p>
        </w:tc>
      </w:tr>
    </w:tbl>
    <w:p w14:paraId="3CB93DE2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2987CB70" w14:textId="77777777" w:rsidR="00C876AA" w:rsidRPr="00765F03" w:rsidRDefault="00C876AA" w:rsidP="00C876AA">
      <w:pPr>
        <w:rPr>
          <w:rFonts w:ascii="Times New Roman" w:hAnsi="Times New Roman"/>
          <w:sz w:val="20"/>
          <w:szCs w:val="20"/>
          <w:lang w:eastAsia="en-US"/>
        </w:rPr>
      </w:pPr>
      <w:r w:rsidRPr="00765F03">
        <w:rPr>
          <w:rFonts w:ascii="Times New Roman" w:hAnsi="Times New Roman"/>
          <w:sz w:val="20"/>
          <w:szCs w:val="20"/>
          <w:lang w:eastAsia="en-US"/>
        </w:rPr>
        <w:t xml:space="preserve">*Возможно использование иных операционных систем на базе ядра </w:t>
      </w:r>
      <w:r w:rsidRPr="00765F03">
        <w:rPr>
          <w:rFonts w:ascii="Times New Roman" w:hAnsi="Times New Roman"/>
          <w:sz w:val="20"/>
          <w:szCs w:val="20"/>
          <w:lang w:val="en-US" w:eastAsia="en-US"/>
        </w:rPr>
        <w:t>Linux</w:t>
      </w:r>
      <w:r w:rsidRPr="00765F03">
        <w:rPr>
          <w:rFonts w:ascii="Times New Roman" w:hAnsi="Times New Roman"/>
          <w:sz w:val="20"/>
          <w:szCs w:val="20"/>
          <w:lang w:eastAsia="en-US"/>
        </w:rPr>
        <w:t>.</w:t>
      </w:r>
    </w:p>
    <w:p w14:paraId="59945457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6F05759B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6C0B368A" w14:textId="77777777" w:rsidR="00337B02" w:rsidRPr="00765F03" w:rsidRDefault="00337B02" w:rsidP="00C876AA">
      <w:pPr>
        <w:rPr>
          <w:rFonts w:ascii="Times New Roman" w:hAnsi="Times New Roman"/>
          <w:lang w:eastAsia="en-US"/>
        </w:rPr>
        <w:sectPr w:rsidR="00337B02" w:rsidRPr="00765F03" w:rsidSect="00A10C4B"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B527D3" w14:textId="77777777" w:rsidR="002A5378" w:rsidRPr="00765F03" w:rsidRDefault="002A5378" w:rsidP="002A5378">
      <w:pPr>
        <w:pStyle w:val="1"/>
        <w:rPr>
          <w:rFonts w:ascii="Times New Roman" w:hAnsi="Times New Roman"/>
        </w:rPr>
      </w:pPr>
      <w:bookmarkStart w:id="84" w:name="_Toc135837306"/>
      <w:r w:rsidRPr="00765F03">
        <w:rPr>
          <w:rFonts w:ascii="Times New Roman" w:hAnsi="Times New Roman"/>
        </w:rPr>
        <w:lastRenderedPageBreak/>
        <w:t>Назначение программ</w:t>
      </w:r>
      <w:r w:rsidR="00FE248F" w:rsidRPr="00765F03">
        <w:rPr>
          <w:rFonts w:ascii="Times New Roman" w:hAnsi="Times New Roman"/>
        </w:rPr>
        <w:t>ы</w:t>
      </w:r>
      <w:bookmarkEnd w:id="84"/>
    </w:p>
    <w:p w14:paraId="31DAC5DB" w14:textId="4FD9CBB9" w:rsidR="00C876AA" w:rsidRPr="00765F03" w:rsidRDefault="00C876AA" w:rsidP="00B5291A">
      <w:pPr>
        <w:keepNext/>
        <w:tabs>
          <w:tab w:val="left" w:pos="851"/>
        </w:tabs>
        <w:spacing w:before="240" w:line="360" w:lineRule="auto"/>
        <w:ind w:firstLine="567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65F03">
        <w:rPr>
          <w:rFonts w:ascii="Times New Roman" w:hAnsi="Times New Roman"/>
          <w:lang w:eastAsia="x-none"/>
        </w:rPr>
        <w:t>Веб-сервис</w:t>
      </w:r>
      <w:r w:rsidR="00B5291A" w:rsidRPr="00765F03">
        <w:rPr>
          <w:rFonts w:ascii="Times New Roman" w:hAnsi="Times New Roman"/>
          <w:lang w:eastAsia="x-none"/>
        </w:rPr>
        <w:t xml:space="preserve"> для разработки бюджетных программ (далее также – веб-сервис, редактор бюджетных программ)</w:t>
      </w:r>
      <w:r w:rsidRPr="00765F03">
        <w:rPr>
          <w:rFonts w:ascii="Times New Roman" w:hAnsi="Times New Roman"/>
          <w:lang w:eastAsia="x-none"/>
        </w:rPr>
        <w:t xml:space="preserve"> </w:t>
      </w:r>
      <w:r w:rsidR="00337B02" w:rsidRPr="00765F03">
        <w:rPr>
          <w:rFonts w:ascii="Times New Roman" w:hAnsi="Times New Roman"/>
          <w:lang w:eastAsia="x-none"/>
        </w:rPr>
        <w:t>обеспечивает возможность</w:t>
      </w:r>
      <w:r w:rsidR="00B5291A" w:rsidRPr="00765F03">
        <w:rPr>
          <w:rFonts w:ascii="Times New Roman" w:hAnsi="Times New Roman"/>
          <w:lang w:eastAsia="x-none"/>
        </w:rPr>
        <w:t xml:space="preserve"> разработки</w:t>
      </w:r>
      <w:r w:rsidRPr="00765F03">
        <w:rPr>
          <w:rFonts w:ascii="Times New Roman" w:hAnsi="Times New Roman"/>
          <w:lang w:eastAsia="x-none"/>
        </w:rPr>
        <w:t xml:space="preserve"> бюджетных программ в формате XML в режиме онлайн в сети Интернет для ведения комплексного инфраструктурного плана развития.</w:t>
      </w:r>
    </w:p>
    <w:p w14:paraId="30E53DE6" w14:textId="154D2F86" w:rsidR="00C876AA" w:rsidRPr="00765F03" w:rsidRDefault="00C876AA" w:rsidP="00B5291A">
      <w:pPr>
        <w:keepNext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lang w:eastAsia="x-none"/>
        </w:rPr>
        <w:t xml:space="preserve">Веб-сервис для разработки бюджетных программ </w:t>
      </w:r>
      <w:r w:rsidR="00337B02" w:rsidRPr="00765F03">
        <w:rPr>
          <w:rFonts w:ascii="Times New Roman" w:hAnsi="Times New Roman"/>
          <w:lang w:eastAsia="x-none"/>
        </w:rPr>
        <w:t>выполняет</w:t>
      </w:r>
      <w:r w:rsidRPr="00765F03">
        <w:rPr>
          <w:rFonts w:ascii="Times New Roman" w:hAnsi="Times New Roman"/>
          <w:lang w:eastAsia="x-none"/>
        </w:rPr>
        <w:t xml:space="preserve"> следующие функции:</w:t>
      </w:r>
    </w:p>
    <w:p w14:paraId="65846423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подготовка бюджетных программ в соответствии с техническими требованиями (XSD-схемой), сохранение бюджетных программ в формате XML;</w:t>
      </w:r>
    </w:p>
    <w:p w14:paraId="23028CC6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загрузка и редактирование бюджетных программ в формате XML;</w:t>
      </w:r>
    </w:p>
    <w:p w14:paraId="33DF5DA6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экспорт бюджетных программ из формата XML в формат DOCX;</w:t>
      </w:r>
    </w:p>
    <w:p w14:paraId="1B187B5B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экспорт бюджетных программ из формата XML в формат XLSX (для обеспечения загрузки в ГИС ОГД);</w:t>
      </w:r>
    </w:p>
    <w:p w14:paraId="15410191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выполнение проверки бюджетных программ в формате XML на соответствие техническим требованиям (XSD-схеме).</w:t>
      </w:r>
    </w:p>
    <w:p w14:paraId="53CFFE75" w14:textId="77777777" w:rsidR="00C876AA" w:rsidRPr="00765F03" w:rsidRDefault="00C876AA" w:rsidP="00EB55F4">
      <w:pPr>
        <w:pStyle w:val="af4"/>
        <w:tabs>
          <w:tab w:val="left" w:pos="851"/>
        </w:tabs>
        <w:rPr>
          <w:rFonts w:ascii="Times New Roman" w:hAnsi="Times New Roman"/>
          <w:lang w:val="ru-RU"/>
        </w:rPr>
      </w:pPr>
    </w:p>
    <w:p w14:paraId="5CC7224E" w14:textId="77777777" w:rsidR="000F6A49" w:rsidRPr="00765F03" w:rsidRDefault="000F6A49" w:rsidP="00EB55F4">
      <w:pPr>
        <w:pStyle w:val="af4"/>
        <w:tabs>
          <w:tab w:val="left" w:pos="851"/>
        </w:tabs>
        <w:rPr>
          <w:rFonts w:ascii="Times New Roman" w:hAnsi="Times New Roman"/>
          <w:lang w:val="ru-RU"/>
        </w:rPr>
        <w:sectPr w:rsidR="000F6A49" w:rsidRPr="00765F03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9F27071" w14:textId="14A86E45" w:rsidR="00E966FE" w:rsidRPr="00765F03" w:rsidRDefault="00E966FE" w:rsidP="00E966FE">
      <w:pPr>
        <w:pStyle w:val="1"/>
        <w:rPr>
          <w:rFonts w:ascii="Times New Roman" w:hAnsi="Times New Roman"/>
        </w:rPr>
      </w:pPr>
      <w:bookmarkStart w:id="85" w:name="_Toc135837307"/>
      <w:r w:rsidRPr="00765F03">
        <w:rPr>
          <w:rFonts w:ascii="Times New Roman" w:hAnsi="Times New Roman"/>
        </w:rPr>
        <w:lastRenderedPageBreak/>
        <w:t>Техническая поддержка</w:t>
      </w:r>
      <w:bookmarkEnd w:id="85"/>
    </w:p>
    <w:p w14:paraId="1AD7B514" w14:textId="77777777" w:rsidR="00E966FE" w:rsidRPr="00765F03" w:rsidRDefault="00E966FE" w:rsidP="00E966FE">
      <w:pPr>
        <w:suppressAutoHyphens/>
        <w:spacing w:line="362" w:lineRule="auto"/>
        <w:ind w:right="7" w:firstLine="567"/>
        <w:jc w:val="both"/>
        <w:rPr>
          <w:rFonts w:ascii="Times New Roman" w:hAnsi="Times New Roman"/>
          <w:lang w:eastAsia="ar-SA"/>
        </w:rPr>
      </w:pPr>
      <w:r w:rsidRPr="00765F03">
        <w:rPr>
          <w:rFonts w:ascii="Times New Roman" w:hAnsi="Times New Roman"/>
          <w:lang w:eastAsia="ar-SA"/>
        </w:rPr>
        <w:t xml:space="preserve">Техническая поддержка ПО оказывается по вопросам развёртывания, настройки, основных возможностей, а также возникновения ошибок при работе с ПО. Контакты, по которым осуществляется техническая поддержка: </w:t>
      </w:r>
    </w:p>
    <w:p w14:paraId="22944EDA" w14:textId="77777777" w:rsidR="000F6A49" w:rsidRPr="00765F03" w:rsidRDefault="000F6A49" w:rsidP="000F6A49">
      <w:pPr>
        <w:pStyle w:val="af4"/>
        <w:tabs>
          <w:tab w:val="left" w:pos="851"/>
        </w:tabs>
        <w:rPr>
          <w:rFonts w:ascii="Times New Roman" w:hAnsi="Times New Roman"/>
          <w:lang w:val="ru-RU" w:eastAsia="ar-SA"/>
        </w:rPr>
      </w:pPr>
      <w:r w:rsidRPr="00765F03">
        <w:rPr>
          <w:rFonts w:ascii="Times New Roman" w:hAnsi="Times New Roman"/>
          <w:lang w:val="ru-RU" w:eastAsia="ar-SA"/>
        </w:rPr>
        <w:t>8 800 505 7376</w:t>
      </w:r>
    </w:p>
    <w:p w14:paraId="795C87FA" w14:textId="722C3A9B" w:rsidR="000F6A49" w:rsidRPr="00765F03" w:rsidRDefault="00721BFB" w:rsidP="000F6A49">
      <w:pPr>
        <w:pStyle w:val="af4"/>
        <w:tabs>
          <w:tab w:val="left" w:pos="851"/>
        </w:tabs>
        <w:rPr>
          <w:rFonts w:ascii="Times New Roman" w:hAnsi="Times New Roman"/>
          <w:lang w:val="ru-RU" w:eastAsia="ar-SA"/>
        </w:rPr>
      </w:pPr>
      <w:hyperlink r:id="rId13" w:history="1">
        <w:r w:rsidR="000F6A49" w:rsidRPr="00765F03">
          <w:rPr>
            <w:rStyle w:val="a7"/>
            <w:rFonts w:ascii="Times New Roman" w:hAnsi="Times New Roman"/>
            <w:lang w:val="ru-RU" w:eastAsia="ar-SA"/>
          </w:rPr>
          <w:t>support@itpgrad.ru</w:t>
        </w:r>
      </w:hyperlink>
    </w:p>
    <w:p w14:paraId="402337AF" w14:textId="6DD9791B" w:rsidR="00E966FE" w:rsidRPr="00765F03" w:rsidRDefault="000F6A49" w:rsidP="000F6A49">
      <w:pPr>
        <w:pStyle w:val="af4"/>
        <w:tabs>
          <w:tab w:val="left" w:pos="851"/>
        </w:tabs>
        <w:rPr>
          <w:rFonts w:ascii="Times New Roman" w:hAnsi="Times New Roman"/>
          <w:lang w:val="ru-RU" w:eastAsia="ar-SA"/>
        </w:rPr>
        <w:sectPr w:rsidR="00E966FE" w:rsidRPr="00765F03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5F03">
        <w:rPr>
          <w:rFonts w:ascii="Times New Roman" w:hAnsi="Times New Roman"/>
          <w:lang w:val="ru-RU" w:eastAsia="ar-SA"/>
        </w:rPr>
        <w:t>9:00 – 18:00 (GMT +6)</w:t>
      </w:r>
    </w:p>
    <w:p w14:paraId="1C4F7240" w14:textId="77777777" w:rsidR="00CF6E52" w:rsidRPr="00765F03" w:rsidRDefault="00CF6E52" w:rsidP="00CF6E52">
      <w:pPr>
        <w:pStyle w:val="1"/>
        <w:ind w:left="567" w:hanging="567"/>
        <w:rPr>
          <w:rFonts w:ascii="Times New Roman" w:hAnsi="Times New Roman"/>
          <w:szCs w:val="28"/>
        </w:rPr>
      </w:pPr>
      <w:bookmarkStart w:id="86" w:name="_Toc57365953"/>
      <w:bookmarkStart w:id="87" w:name="_Toc88655538"/>
      <w:bookmarkStart w:id="88" w:name="_Toc135837308"/>
      <w:r w:rsidRPr="00765F03">
        <w:rPr>
          <w:rFonts w:ascii="Times New Roman" w:hAnsi="Times New Roman"/>
          <w:szCs w:val="28"/>
        </w:rPr>
        <w:lastRenderedPageBreak/>
        <w:t>Системные требования</w:t>
      </w:r>
      <w:bookmarkEnd w:id="87"/>
      <w:bookmarkEnd w:id="88"/>
    </w:p>
    <w:p w14:paraId="2EDECD01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val="ru-RU"/>
        </w:rPr>
      </w:pPr>
      <w:bookmarkStart w:id="89" w:name="_Ref283373312"/>
      <w:r w:rsidRPr="00765F03">
        <w:rPr>
          <w:rFonts w:ascii="Times New Roman" w:hAnsi="Times New Roman"/>
        </w:rPr>
        <w:t>Минимальны</w:t>
      </w:r>
      <w:r w:rsidRPr="00765F03">
        <w:rPr>
          <w:rFonts w:ascii="Times New Roman" w:hAnsi="Times New Roman"/>
          <w:lang w:val="ru-RU"/>
        </w:rPr>
        <w:t>е</w:t>
      </w:r>
      <w:r w:rsidRPr="00765F03">
        <w:rPr>
          <w:rFonts w:ascii="Times New Roman" w:hAnsi="Times New Roman"/>
        </w:rPr>
        <w:t xml:space="preserve"> </w:t>
      </w:r>
      <w:r w:rsidRPr="00765F03">
        <w:rPr>
          <w:rFonts w:ascii="Times New Roman" w:hAnsi="Times New Roman"/>
          <w:lang w:val="ru-RU"/>
        </w:rPr>
        <w:t xml:space="preserve">системные </w:t>
      </w:r>
      <w:r w:rsidRPr="00765F03">
        <w:rPr>
          <w:rFonts w:ascii="Times New Roman" w:hAnsi="Times New Roman"/>
        </w:rPr>
        <w:t>требования, предъявляемы</w:t>
      </w:r>
      <w:r w:rsidRPr="00765F03">
        <w:rPr>
          <w:rFonts w:ascii="Times New Roman" w:hAnsi="Times New Roman"/>
          <w:lang w:val="ru-RU"/>
        </w:rPr>
        <w:t xml:space="preserve">е </w:t>
      </w:r>
      <w:r w:rsidRPr="00765F03">
        <w:rPr>
          <w:rFonts w:ascii="Times New Roman" w:hAnsi="Times New Roman"/>
        </w:rPr>
        <w:t xml:space="preserve">к рабочему месту пользователя, для установки и эксплуатации </w:t>
      </w:r>
      <w:r w:rsidRPr="00765F03">
        <w:rPr>
          <w:rFonts w:ascii="Times New Roman" w:hAnsi="Times New Roman"/>
          <w:lang w:val="ru-RU"/>
        </w:rPr>
        <w:t>ПО</w:t>
      </w:r>
      <w:r w:rsidRPr="00765F03">
        <w:rPr>
          <w:rFonts w:ascii="Times New Roman" w:hAnsi="Times New Roman"/>
        </w:rPr>
        <w:t xml:space="preserve"> </w:t>
      </w:r>
      <w:r w:rsidRPr="00765F03">
        <w:rPr>
          <w:rFonts w:ascii="Times New Roman" w:hAnsi="Times New Roman"/>
          <w:lang w:val="ru-RU"/>
        </w:rPr>
        <w:t>приведены в Таблице 2.</w:t>
      </w:r>
    </w:p>
    <w:bookmarkEnd w:id="89"/>
    <w:p w14:paraId="346B6B57" w14:textId="36CD0724" w:rsidR="00CF6E52" w:rsidRPr="00765F03" w:rsidRDefault="00CF6E52" w:rsidP="00CF6E52">
      <w:pPr>
        <w:pStyle w:val="af2"/>
        <w:rPr>
          <w:rFonts w:ascii="Times New Roman" w:hAnsi="Times New Roman"/>
          <w:i/>
        </w:rPr>
      </w:pPr>
      <w:r w:rsidRPr="00765F03">
        <w:rPr>
          <w:rFonts w:ascii="Times New Roman" w:hAnsi="Times New Roman"/>
        </w:rPr>
        <w:t xml:space="preserve">Таблица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Таблица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2</w:t>
      </w:r>
      <w:r w:rsidRPr="00765F03">
        <w:rPr>
          <w:rFonts w:ascii="Times New Roman" w:hAnsi="Times New Roman"/>
          <w:noProof/>
        </w:rPr>
        <w:fldChar w:fldCharType="end"/>
      </w:r>
      <w:r w:rsidRPr="00765F03">
        <w:rPr>
          <w:rFonts w:ascii="Times New Roman" w:hAnsi="Times New Roman"/>
        </w:rPr>
        <w:t xml:space="preserve"> – Требования к конфигурации программного обеспечения клиентской части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7"/>
      </w:tblGrid>
      <w:tr w:rsidR="00CF6E52" w:rsidRPr="00765F03" w14:paraId="46AD441B" w14:textId="77777777" w:rsidTr="005A2696">
        <w:trPr>
          <w:tblHeader/>
          <w:jc w:val="center"/>
        </w:trPr>
        <w:tc>
          <w:tcPr>
            <w:tcW w:w="3964" w:type="dxa"/>
            <w:shd w:val="pct12" w:color="auto" w:fill="auto"/>
            <w:vAlign w:val="center"/>
          </w:tcPr>
          <w:p w14:paraId="1801C97E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hAnsi="Times New Roman"/>
                <w:b/>
              </w:rPr>
              <w:t>Компонент</w:t>
            </w:r>
          </w:p>
        </w:tc>
        <w:tc>
          <w:tcPr>
            <w:tcW w:w="5607" w:type="dxa"/>
            <w:shd w:val="pct12" w:color="auto" w:fill="auto"/>
            <w:vAlign w:val="center"/>
          </w:tcPr>
          <w:p w14:paraId="179B94EF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hAnsi="Times New Roman"/>
                <w:b/>
              </w:rPr>
              <w:t>Конфигурация</w:t>
            </w:r>
          </w:p>
        </w:tc>
      </w:tr>
      <w:tr w:rsidR="00CF6E52" w:rsidRPr="00765F03" w14:paraId="12D141C1" w14:textId="77777777" w:rsidTr="005A2696">
        <w:trPr>
          <w:jc w:val="center"/>
        </w:trPr>
        <w:tc>
          <w:tcPr>
            <w:tcW w:w="3964" w:type="dxa"/>
            <w:vAlign w:val="center"/>
          </w:tcPr>
          <w:p w14:paraId="001A8AE4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5F03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5607" w:type="dxa"/>
            <w:vAlign w:val="center"/>
          </w:tcPr>
          <w:p w14:paraId="154F0075" w14:textId="0C3B41A8" w:rsidR="00CF6E52" w:rsidRPr="00765F03" w:rsidRDefault="00CF6E52" w:rsidP="005A2696">
            <w:pPr>
              <w:pStyle w:val="af6"/>
              <w:spacing w:before="60"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765F03">
              <w:rPr>
                <w:rFonts w:ascii="Times New Roman" w:hAnsi="Times New Roman"/>
              </w:rPr>
              <w:t>Windows 7, Windows 8, Windows 8.1, Windows 10 или более поздней версии</w:t>
            </w:r>
          </w:p>
        </w:tc>
      </w:tr>
      <w:tr w:rsidR="00CF6E52" w:rsidRPr="00765F03" w14:paraId="76326FA6" w14:textId="77777777" w:rsidTr="005A2696">
        <w:trPr>
          <w:jc w:val="center"/>
        </w:trPr>
        <w:tc>
          <w:tcPr>
            <w:tcW w:w="3964" w:type="dxa"/>
            <w:vAlign w:val="center"/>
          </w:tcPr>
          <w:p w14:paraId="00D44245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5F03">
              <w:rPr>
                <w:rFonts w:ascii="Times New Roman" w:hAnsi="Times New Roman"/>
                <w:sz w:val="20"/>
                <w:szCs w:val="20"/>
                <w:lang w:val="ru-RU"/>
              </w:rPr>
              <w:t>Обязательное ПО</w:t>
            </w:r>
          </w:p>
        </w:tc>
        <w:tc>
          <w:tcPr>
            <w:tcW w:w="5607" w:type="dxa"/>
            <w:vAlign w:val="center"/>
          </w:tcPr>
          <w:p w14:paraId="69FEFCBB" w14:textId="681223AE" w:rsidR="00CF6E52" w:rsidRPr="00765F03" w:rsidRDefault="00CF6E52" w:rsidP="005A2696">
            <w:pPr>
              <w:pStyle w:val="af6"/>
              <w:spacing w:before="60"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765F03">
              <w:rPr>
                <w:rFonts w:ascii="Times New Roman" w:hAnsi="Times New Roman"/>
                <w:lang w:val="ru-RU"/>
              </w:rPr>
              <w:t xml:space="preserve">Браузер </w:t>
            </w:r>
            <w:r w:rsidRPr="00765F03">
              <w:rPr>
                <w:rFonts w:ascii="Times New Roman" w:hAnsi="Times New Roman"/>
                <w:lang w:val="en-US"/>
              </w:rPr>
              <w:t>Google</w:t>
            </w:r>
            <w:r w:rsidRPr="00765F0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ru-RU"/>
              </w:rPr>
              <w:t>Chrome</w:t>
            </w:r>
            <w:proofErr w:type="spellEnd"/>
            <w:r w:rsidR="00E20BFE" w:rsidRPr="00765F03">
              <w:rPr>
                <w:rFonts w:ascii="Times New Roman" w:hAnsi="Times New Roman"/>
                <w:lang w:val="ru-RU"/>
              </w:rPr>
              <w:t xml:space="preserve"> или Яндекс Браузер</w:t>
            </w:r>
            <w:r w:rsidRPr="00765F03">
              <w:rPr>
                <w:rFonts w:ascii="Times New Roman" w:hAnsi="Times New Roman"/>
                <w:lang w:val="ru-RU"/>
              </w:rPr>
              <w:t xml:space="preserve">, пакет ПО </w:t>
            </w:r>
            <w:r w:rsidRPr="00765F03">
              <w:rPr>
                <w:rFonts w:ascii="Times New Roman" w:hAnsi="Times New Roman"/>
              </w:rPr>
              <w:t>Microsoft Office</w:t>
            </w:r>
            <w:r w:rsidRPr="00765F03">
              <w:rPr>
                <w:rFonts w:ascii="Times New Roman" w:hAnsi="Times New Roman"/>
                <w:lang w:val="ru-RU"/>
              </w:rPr>
              <w:t xml:space="preserve"> не ранее 2003</w:t>
            </w:r>
          </w:p>
        </w:tc>
      </w:tr>
    </w:tbl>
    <w:p w14:paraId="07F22965" w14:textId="77777777" w:rsidR="00CF6E52" w:rsidRPr="00765F03" w:rsidRDefault="00CF6E52" w:rsidP="00CF6E52">
      <w:pPr>
        <w:pStyle w:val="af6"/>
        <w:spacing w:before="240"/>
        <w:rPr>
          <w:rFonts w:ascii="Times New Roman" w:eastAsia="Calibri" w:hAnsi="Times New Roman"/>
          <w:lang w:eastAsia="ru-RU"/>
        </w:rPr>
      </w:pPr>
      <w:r w:rsidRPr="00765F03">
        <w:rPr>
          <w:rFonts w:ascii="Times New Roman" w:eastAsia="Calibri" w:hAnsi="Times New Roman"/>
          <w:lang w:eastAsia="ru-RU"/>
        </w:rPr>
        <w:t xml:space="preserve">Для работы с </w:t>
      </w:r>
      <w:r w:rsidRPr="00765F03">
        <w:rPr>
          <w:rFonts w:ascii="Times New Roman" w:eastAsia="Calibri" w:hAnsi="Times New Roman"/>
          <w:lang w:val="ru-RU" w:eastAsia="ru-RU"/>
        </w:rPr>
        <w:t>веб-сервером,</w:t>
      </w:r>
      <w:r w:rsidRPr="00765F03">
        <w:rPr>
          <w:rFonts w:ascii="Times New Roman" w:eastAsia="Calibri" w:hAnsi="Times New Roman"/>
          <w:lang w:eastAsia="ru-RU"/>
        </w:rPr>
        <w:t xml:space="preserve"> </w:t>
      </w:r>
      <w:r w:rsidRPr="00765F03">
        <w:rPr>
          <w:rFonts w:ascii="Times New Roman" w:hAnsi="Times New Roman"/>
          <w:lang w:val="ru-RU"/>
        </w:rPr>
        <w:t xml:space="preserve">рабочая станция </w:t>
      </w:r>
      <w:r w:rsidRPr="00765F03">
        <w:rPr>
          <w:rFonts w:ascii="Times New Roman" w:eastAsia="Calibri" w:hAnsi="Times New Roman"/>
          <w:lang w:eastAsia="ru-RU"/>
        </w:rPr>
        <w:t>пользовател</w:t>
      </w:r>
      <w:r w:rsidRPr="00765F03">
        <w:rPr>
          <w:rFonts w:ascii="Times New Roman" w:eastAsia="Calibri" w:hAnsi="Times New Roman"/>
          <w:lang w:val="ru-RU" w:eastAsia="ru-RU"/>
        </w:rPr>
        <w:t>я</w:t>
      </w:r>
      <w:r w:rsidRPr="00765F03">
        <w:rPr>
          <w:rFonts w:ascii="Times New Roman" w:eastAsia="Calibri" w:hAnsi="Times New Roman"/>
          <w:lang w:eastAsia="ru-RU"/>
        </w:rPr>
        <w:t xml:space="preserve"> должн</w:t>
      </w:r>
      <w:r w:rsidRPr="00765F03">
        <w:rPr>
          <w:rFonts w:ascii="Times New Roman" w:eastAsia="Calibri" w:hAnsi="Times New Roman"/>
          <w:lang w:val="ru-RU" w:eastAsia="ru-RU"/>
        </w:rPr>
        <w:t>а</w:t>
      </w:r>
      <w:r w:rsidRPr="00765F03">
        <w:rPr>
          <w:rFonts w:ascii="Times New Roman" w:eastAsia="Calibri" w:hAnsi="Times New Roman"/>
          <w:lang w:eastAsia="ru-RU"/>
        </w:rPr>
        <w:t xml:space="preserve"> удовлетворять следующим минимальным требованиям, описанным в Таблице 3.</w:t>
      </w:r>
    </w:p>
    <w:p w14:paraId="702AC55B" w14:textId="55EBF1F2" w:rsidR="00CF6E52" w:rsidRPr="00765F03" w:rsidRDefault="00CF6E52" w:rsidP="00CF6E52">
      <w:pPr>
        <w:pStyle w:val="af2"/>
        <w:rPr>
          <w:rFonts w:ascii="Times New Roman" w:hAnsi="Times New Roman"/>
          <w:i/>
        </w:rPr>
      </w:pPr>
      <w:r w:rsidRPr="00765F03">
        <w:rPr>
          <w:rFonts w:ascii="Times New Roman" w:hAnsi="Times New Roman"/>
        </w:rPr>
        <w:t xml:space="preserve">Таблица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Таблица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3</w:t>
      </w:r>
      <w:r w:rsidRPr="00765F03">
        <w:rPr>
          <w:rFonts w:ascii="Times New Roman" w:hAnsi="Times New Roman"/>
          <w:noProof/>
        </w:rPr>
        <w:fldChar w:fldCharType="end"/>
      </w:r>
      <w:r w:rsidRPr="00765F03">
        <w:rPr>
          <w:rFonts w:ascii="Times New Roman" w:hAnsi="Times New Roman"/>
        </w:rPr>
        <w:t xml:space="preserve"> – Требования к конфигурации аппаратного обеспечения клиентской станции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778"/>
      </w:tblGrid>
      <w:tr w:rsidR="00CF6E52" w:rsidRPr="00765F03" w14:paraId="723DD6C1" w14:textId="77777777" w:rsidTr="005A2696">
        <w:trPr>
          <w:tblHeader/>
          <w:jc w:val="center"/>
        </w:trPr>
        <w:tc>
          <w:tcPr>
            <w:tcW w:w="407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33E220B5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hAnsi="Times New Roman"/>
                <w:b/>
              </w:rPr>
              <w:t>Компонент</w:t>
            </w:r>
          </w:p>
        </w:tc>
        <w:tc>
          <w:tcPr>
            <w:tcW w:w="577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14:paraId="050D81EB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hAnsi="Times New Roman"/>
                <w:b/>
              </w:rPr>
              <w:t>Конфигурация</w:t>
            </w:r>
          </w:p>
        </w:tc>
      </w:tr>
      <w:tr w:rsidR="00CF6E52" w:rsidRPr="00765F03" w14:paraId="49B3E30F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4964A7C5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Центральный процессор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584FB92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ru-RU"/>
              </w:rPr>
            </w:pPr>
            <w:r w:rsidRPr="00765F03">
              <w:rPr>
                <w:rFonts w:ascii="Times New Roman" w:hAnsi="Times New Roman"/>
              </w:rPr>
              <w:t>процессор Intel Pentium 4 или более поздней версии с поддержкой SSE3</w:t>
            </w:r>
          </w:p>
        </w:tc>
      </w:tr>
      <w:tr w:rsidR="00CF6E52" w:rsidRPr="00765F03" w14:paraId="79BB128A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151A9A2F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Оперативная память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899A77C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hAnsi="Times New Roman"/>
              </w:rPr>
              <w:t xml:space="preserve">не менее </w:t>
            </w:r>
            <w:r w:rsidRPr="00765F03">
              <w:rPr>
                <w:rFonts w:ascii="Times New Roman" w:hAnsi="Times New Roman"/>
                <w:lang w:val="ru-RU"/>
              </w:rPr>
              <w:t>1024</w:t>
            </w:r>
            <w:r w:rsidRPr="00765F03">
              <w:rPr>
                <w:rFonts w:ascii="Times New Roman" w:hAnsi="Times New Roman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</w:rPr>
              <w:t>Mb</w:t>
            </w:r>
            <w:proofErr w:type="spellEnd"/>
          </w:p>
        </w:tc>
      </w:tr>
      <w:tr w:rsidR="00CF6E52" w:rsidRPr="00765F03" w14:paraId="19F0612A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18C337D0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440EDD3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hAnsi="Times New Roman"/>
                <w:lang w:val="ru-RU"/>
              </w:rPr>
              <w:t xml:space="preserve">1024 </w:t>
            </w:r>
            <w:proofErr w:type="spellStart"/>
            <w:r w:rsidRPr="00765F03">
              <w:rPr>
                <w:rFonts w:ascii="Times New Roman" w:hAnsi="Times New Roman"/>
                <w:lang w:val="ru-RU"/>
              </w:rPr>
              <w:t>Mb</w:t>
            </w:r>
            <w:proofErr w:type="spellEnd"/>
            <w:r w:rsidRPr="00765F03">
              <w:rPr>
                <w:rFonts w:ascii="Times New Roman" w:hAnsi="Times New Roman"/>
                <w:lang w:val="ru-RU"/>
              </w:rPr>
              <w:t xml:space="preserve"> свободного места на диске</w:t>
            </w:r>
          </w:p>
        </w:tc>
      </w:tr>
      <w:tr w:rsidR="00CF6E52" w:rsidRPr="00765F03" w14:paraId="4D1E7047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35CC53DD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Дисковая подсистема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7ABA0353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765F0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CF6E52" w:rsidRPr="00765F03" w14:paraId="7BFBE3D0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23C627A4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Видеоадаптер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03EB7BE0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765F03">
              <w:rPr>
                <w:rFonts w:ascii="Times New Roman" w:hAnsi="Times New Roman"/>
                <w:lang w:val="ru-RU"/>
              </w:rPr>
              <w:t>видеопамять – не менее 64 Мб</w:t>
            </w:r>
          </w:p>
        </w:tc>
      </w:tr>
      <w:tr w:rsidR="00CF6E52" w:rsidRPr="00765F03" w14:paraId="0B7E4378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095F9F8C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Клавиатура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4787070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присутствует</w:t>
            </w:r>
          </w:p>
        </w:tc>
      </w:tr>
      <w:tr w:rsidR="00CF6E52" w:rsidRPr="00765F03" w14:paraId="0278577C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05EF10B7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Мышь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3F60DFD9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присутствует</w:t>
            </w:r>
          </w:p>
        </w:tc>
      </w:tr>
      <w:tr w:rsidR="00CF6E52" w:rsidRPr="00765F03" w14:paraId="3F0EFF63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5DC0E6BE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Монитор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4C60F7CB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присутствует</w:t>
            </w:r>
          </w:p>
        </w:tc>
      </w:tr>
      <w:tr w:rsidR="00CF6E52" w:rsidRPr="00765F03" w14:paraId="18CA6B4A" w14:textId="77777777" w:rsidTr="005A2696">
        <w:trPr>
          <w:jc w:val="center"/>
        </w:trPr>
        <w:tc>
          <w:tcPr>
            <w:tcW w:w="4077" w:type="dxa"/>
            <w:shd w:val="clear" w:color="auto" w:fill="auto"/>
          </w:tcPr>
          <w:p w14:paraId="3D684E3C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Разрешение экрана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658E2265" w14:textId="77777777" w:rsidR="00CF6E52" w:rsidRPr="00765F03" w:rsidRDefault="00CF6E52" w:rsidP="005A2696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765F03">
              <w:rPr>
                <w:rFonts w:ascii="Times New Roman" w:eastAsia="Calibri" w:hAnsi="Times New Roman"/>
                <w:lang w:eastAsia="ru-RU"/>
              </w:rPr>
              <w:t>не менее 1024x768</w:t>
            </w:r>
          </w:p>
        </w:tc>
      </w:tr>
    </w:tbl>
    <w:p w14:paraId="2882AD42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val="ru-RU"/>
        </w:rPr>
      </w:pPr>
      <w:r w:rsidRPr="00765F03">
        <w:rPr>
          <w:rFonts w:ascii="Times New Roman" w:hAnsi="Times New Roman"/>
        </w:rPr>
        <w:t>Минимальны</w:t>
      </w:r>
      <w:r w:rsidRPr="00765F03">
        <w:rPr>
          <w:rFonts w:ascii="Times New Roman" w:hAnsi="Times New Roman"/>
          <w:lang w:val="ru-RU"/>
        </w:rPr>
        <w:t>е</w:t>
      </w:r>
      <w:r w:rsidRPr="00765F03">
        <w:rPr>
          <w:rFonts w:ascii="Times New Roman" w:hAnsi="Times New Roman"/>
        </w:rPr>
        <w:t xml:space="preserve"> </w:t>
      </w:r>
      <w:r w:rsidRPr="00765F03">
        <w:rPr>
          <w:rFonts w:ascii="Times New Roman" w:hAnsi="Times New Roman"/>
          <w:lang w:val="ru-RU"/>
        </w:rPr>
        <w:t xml:space="preserve">системные </w:t>
      </w:r>
      <w:r w:rsidRPr="00765F03">
        <w:rPr>
          <w:rFonts w:ascii="Times New Roman" w:hAnsi="Times New Roman"/>
        </w:rPr>
        <w:t>требования, предъявляемы</w:t>
      </w:r>
      <w:r w:rsidRPr="00765F03">
        <w:rPr>
          <w:rFonts w:ascii="Times New Roman" w:hAnsi="Times New Roman"/>
          <w:lang w:val="ru-RU"/>
        </w:rPr>
        <w:t xml:space="preserve">е </w:t>
      </w:r>
      <w:r w:rsidRPr="00765F03">
        <w:rPr>
          <w:rFonts w:ascii="Times New Roman" w:hAnsi="Times New Roman"/>
        </w:rPr>
        <w:t xml:space="preserve">к </w:t>
      </w:r>
      <w:r w:rsidRPr="00765F03">
        <w:rPr>
          <w:rFonts w:ascii="Times New Roman" w:hAnsi="Times New Roman"/>
          <w:lang w:val="ru-RU"/>
        </w:rPr>
        <w:t>серверу</w:t>
      </w:r>
      <w:r w:rsidRPr="00765F03">
        <w:rPr>
          <w:rFonts w:ascii="Times New Roman" w:hAnsi="Times New Roman"/>
        </w:rPr>
        <w:t xml:space="preserve">, для установки и эксплуатации </w:t>
      </w:r>
      <w:r w:rsidRPr="00765F03">
        <w:rPr>
          <w:rFonts w:ascii="Times New Roman" w:hAnsi="Times New Roman"/>
          <w:lang w:val="ru-RU"/>
        </w:rPr>
        <w:t>веб-сервиса</w:t>
      </w:r>
      <w:r w:rsidRPr="00765F03">
        <w:rPr>
          <w:rFonts w:ascii="Times New Roman" w:hAnsi="Times New Roman"/>
        </w:rPr>
        <w:t xml:space="preserve"> </w:t>
      </w:r>
      <w:r w:rsidRPr="00765F03">
        <w:rPr>
          <w:rFonts w:ascii="Times New Roman" w:hAnsi="Times New Roman"/>
          <w:lang w:val="ru-RU"/>
        </w:rPr>
        <w:t>приведены в Таблице 4.</w:t>
      </w:r>
    </w:p>
    <w:p w14:paraId="383D795F" w14:textId="77777777" w:rsidR="00CF6E52" w:rsidRPr="00765F03" w:rsidRDefault="00CF6E52" w:rsidP="00CF6E52">
      <w:pPr>
        <w:pStyle w:val="af2"/>
        <w:rPr>
          <w:rFonts w:ascii="Times New Roman" w:hAnsi="Times New Roman"/>
        </w:rPr>
      </w:pPr>
      <w:r w:rsidRPr="00765F03">
        <w:rPr>
          <w:rFonts w:ascii="Times New Roman" w:hAnsi="Times New Roman"/>
        </w:rPr>
        <w:t>Таблица 4 – Требования к конфигурации веб-сервера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F6E52" w:rsidRPr="00765F03" w14:paraId="175055FF" w14:textId="77777777" w:rsidTr="005A2696">
        <w:tc>
          <w:tcPr>
            <w:tcW w:w="5495" w:type="dxa"/>
          </w:tcPr>
          <w:p w14:paraId="2965F46D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Количество вычислительных потоков процессоров</w:t>
            </w:r>
          </w:p>
        </w:tc>
        <w:tc>
          <w:tcPr>
            <w:tcW w:w="4076" w:type="dxa"/>
          </w:tcPr>
          <w:p w14:paraId="475EB4F1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4 шт.</w:t>
            </w:r>
          </w:p>
        </w:tc>
      </w:tr>
      <w:tr w:rsidR="00CF6E52" w:rsidRPr="00765F03" w14:paraId="281A9608" w14:textId="77777777" w:rsidTr="005A2696">
        <w:tc>
          <w:tcPr>
            <w:tcW w:w="5495" w:type="dxa"/>
          </w:tcPr>
          <w:p w14:paraId="7FFFE64F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Тактовая частота процессора</w:t>
            </w:r>
          </w:p>
        </w:tc>
        <w:tc>
          <w:tcPr>
            <w:tcW w:w="4076" w:type="dxa"/>
          </w:tcPr>
          <w:p w14:paraId="17335A44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2,5 ГГц</w:t>
            </w:r>
          </w:p>
        </w:tc>
      </w:tr>
      <w:tr w:rsidR="00CF6E52" w:rsidRPr="00765F03" w14:paraId="4D577A18" w14:textId="77777777" w:rsidTr="005A2696">
        <w:tc>
          <w:tcPr>
            <w:tcW w:w="5495" w:type="dxa"/>
          </w:tcPr>
          <w:p w14:paraId="1EFA74A5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Оперативная память</w:t>
            </w:r>
          </w:p>
        </w:tc>
        <w:tc>
          <w:tcPr>
            <w:tcW w:w="4076" w:type="dxa"/>
          </w:tcPr>
          <w:p w14:paraId="09599937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8 Гб</w:t>
            </w:r>
          </w:p>
        </w:tc>
      </w:tr>
      <w:tr w:rsidR="00CF6E52" w:rsidRPr="00765F03" w14:paraId="682D926D" w14:textId="77777777" w:rsidTr="005A2696">
        <w:tc>
          <w:tcPr>
            <w:tcW w:w="5495" w:type="dxa"/>
          </w:tcPr>
          <w:p w14:paraId="2FF3BD84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Свободное дисковое пространство</w:t>
            </w:r>
          </w:p>
        </w:tc>
        <w:tc>
          <w:tcPr>
            <w:tcW w:w="4076" w:type="dxa"/>
          </w:tcPr>
          <w:p w14:paraId="34BA3FC7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500 Гб</w:t>
            </w:r>
          </w:p>
        </w:tc>
      </w:tr>
      <w:tr w:rsidR="00CF6E52" w:rsidRPr="00765F03" w14:paraId="19076030" w14:textId="77777777" w:rsidTr="005A2696">
        <w:tc>
          <w:tcPr>
            <w:tcW w:w="5495" w:type="dxa"/>
          </w:tcPr>
          <w:p w14:paraId="37575755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Тип дисковых накопителей</w:t>
            </w:r>
          </w:p>
        </w:tc>
        <w:tc>
          <w:tcPr>
            <w:tcW w:w="4076" w:type="dxa"/>
          </w:tcPr>
          <w:p w14:paraId="2CBE3BC3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SATA</w:t>
            </w:r>
          </w:p>
        </w:tc>
      </w:tr>
      <w:tr w:rsidR="00CF6E52" w:rsidRPr="00765F03" w14:paraId="78CCA95C" w14:textId="77777777" w:rsidTr="005A2696">
        <w:tc>
          <w:tcPr>
            <w:tcW w:w="5495" w:type="dxa"/>
          </w:tcPr>
          <w:p w14:paraId="4B01DBB1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 xml:space="preserve">Пропускная способность локальной сети </w:t>
            </w:r>
          </w:p>
        </w:tc>
        <w:tc>
          <w:tcPr>
            <w:tcW w:w="4076" w:type="dxa"/>
          </w:tcPr>
          <w:p w14:paraId="2155EF5E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100 Мбит/сек</w:t>
            </w:r>
          </w:p>
        </w:tc>
      </w:tr>
      <w:tr w:rsidR="00CF6E52" w:rsidRPr="00721BFB" w14:paraId="55168D32" w14:textId="77777777" w:rsidTr="005A2696">
        <w:tc>
          <w:tcPr>
            <w:tcW w:w="5495" w:type="dxa"/>
          </w:tcPr>
          <w:p w14:paraId="5E8A21CF" w14:textId="77777777" w:rsidR="00CF6E52" w:rsidRPr="00765F03" w:rsidRDefault="00CF6E52" w:rsidP="005A2696">
            <w:pPr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Требуемое</w:t>
            </w:r>
            <w:r w:rsidRPr="00765F03">
              <w:rPr>
                <w:rFonts w:ascii="Times New Roman" w:hAnsi="Times New Roman"/>
                <w:lang w:val="en-US"/>
              </w:rPr>
              <w:t xml:space="preserve"> </w:t>
            </w:r>
            <w:r w:rsidRPr="00765F03">
              <w:rPr>
                <w:rFonts w:ascii="Times New Roman" w:hAnsi="Times New Roman"/>
              </w:rPr>
              <w:t>ПО</w:t>
            </w:r>
          </w:p>
        </w:tc>
        <w:tc>
          <w:tcPr>
            <w:tcW w:w="4076" w:type="dxa"/>
          </w:tcPr>
          <w:p w14:paraId="743FF7E9" w14:textId="79E94DDC" w:rsidR="00CF6E52" w:rsidRPr="00765F03" w:rsidRDefault="00CF6E52" w:rsidP="00411928">
            <w:pPr>
              <w:rPr>
                <w:rFonts w:ascii="Times New Roman" w:hAnsi="Times New Roman"/>
                <w:lang w:val="en-US"/>
              </w:rPr>
            </w:pPr>
            <w:r w:rsidRPr="00765F03">
              <w:rPr>
                <w:rFonts w:ascii="Times New Roman" w:hAnsi="Times New Roman"/>
                <w:lang w:val="en-US"/>
              </w:rPr>
              <w:t xml:space="preserve">Apache2, ASP.NET </w:t>
            </w:r>
            <w:r w:rsidR="00411928" w:rsidRPr="00765F03">
              <w:rPr>
                <w:rFonts w:ascii="Times New Roman" w:hAnsi="Times New Roman"/>
                <w:lang w:val="en-US"/>
              </w:rPr>
              <w:t>7</w:t>
            </w:r>
            <w:r w:rsidRPr="00765F03">
              <w:rPr>
                <w:rFonts w:ascii="Times New Roman" w:hAnsi="Times New Roman"/>
                <w:lang w:val="en-US"/>
              </w:rPr>
              <w:t>, ca-certificates</w:t>
            </w:r>
          </w:p>
        </w:tc>
      </w:tr>
    </w:tbl>
    <w:p w14:paraId="5D339233" w14:textId="77777777" w:rsidR="00CF6E52" w:rsidRPr="00765F03" w:rsidRDefault="00CF6E52" w:rsidP="00CF6E52">
      <w:pPr>
        <w:spacing w:after="160" w:line="259" w:lineRule="auto"/>
        <w:rPr>
          <w:rFonts w:ascii="Times New Roman" w:hAnsi="Times New Roman"/>
          <w:b/>
          <w:bCs/>
          <w:kern w:val="32"/>
          <w:sz w:val="32"/>
          <w:szCs w:val="28"/>
          <w:lang w:val="en-US" w:eastAsia="en-US"/>
        </w:rPr>
      </w:pPr>
      <w:r w:rsidRPr="00765F03">
        <w:rPr>
          <w:rFonts w:ascii="Times New Roman" w:hAnsi="Times New Roman"/>
          <w:sz w:val="32"/>
          <w:szCs w:val="28"/>
          <w:lang w:val="en-US"/>
        </w:rPr>
        <w:br w:type="page"/>
      </w:r>
    </w:p>
    <w:p w14:paraId="1E7CA2F8" w14:textId="77777777" w:rsidR="00CF6E52" w:rsidRPr="00765F03" w:rsidRDefault="00CF6E52" w:rsidP="00CF6E52">
      <w:pPr>
        <w:pStyle w:val="1"/>
        <w:ind w:left="567" w:hanging="567"/>
        <w:rPr>
          <w:rFonts w:ascii="Times New Roman" w:hAnsi="Times New Roman"/>
          <w:szCs w:val="28"/>
        </w:rPr>
      </w:pPr>
      <w:bookmarkStart w:id="90" w:name="_Toc88655539"/>
      <w:bookmarkStart w:id="91" w:name="_Toc135837309"/>
      <w:r w:rsidRPr="00765F03">
        <w:rPr>
          <w:rFonts w:ascii="Times New Roman" w:hAnsi="Times New Roman"/>
          <w:szCs w:val="28"/>
        </w:rPr>
        <w:lastRenderedPageBreak/>
        <w:t>Установка и запуск ПО</w:t>
      </w:r>
      <w:bookmarkEnd w:id="90"/>
      <w:bookmarkEnd w:id="91"/>
    </w:p>
    <w:p w14:paraId="2E84C1E9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Установка</w:t>
      </w:r>
      <w:r w:rsidRPr="00765F03">
        <w:rPr>
          <w:rFonts w:ascii="Times New Roman" w:hAnsi="Times New Roman"/>
          <w:lang w:eastAsia="x-none"/>
        </w:rPr>
        <w:t xml:space="preserve"> ПО осуществляется с помощью командной строки </w:t>
      </w:r>
      <w:r w:rsidRPr="00765F03">
        <w:rPr>
          <w:rFonts w:ascii="Times New Roman" w:hAnsi="Times New Roman"/>
          <w:b/>
          <w:lang w:val="en-US" w:eastAsia="x-none"/>
        </w:rPr>
        <w:t>OS</w:t>
      </w:r>
      <w:r w:rsidRPr="00765F03">
        <w:rPr>
          <w:rFonts w:ascii="Times New Roman" w:hAnsi="Times New Roman"/>
          <w:b/>
          <w:lang w:eastAsia="x-none"/>
        </w:rPr>
        <w:t xml:space="preserve"> </w:t>
      </w:r>
      <w:r w:rsidRPr="00765F03">
        <w:rPr>
          <w:rFonts w:ascii="Times New Roman" w:hAnsi="Times New Roman"/>
          <w:b/>
          <w:lang w:val="en-US" w:eastAsia="x-none"/>
        </w:rPr>
        <w:t>Astra</w:t>
      </w:r>
      <w:r w:rsidRPr="00765F03">
        <w:rPr>
          <w:rFonts w:ascii="Times New Roman" w:hAnsi="Times New Roman"/>
          <w:b/>
          <w:lang w:eastAsia="x-none"/>
        </w:rPr>
        <w:t xml:space="preserve"> </w:t>
      </w:r>
      <w:r w:rsidRPr="00765F03">
        <w:rPr>
          <w:rFonts w:ascii="Times New Roman" w:hAnsi="Times New Roman"/>
          <w:b/>
          <w:lang w:val="en-US" w:eastAsia="x-none"/>
        </w:rPr>
        <w:t>Linux</w:t>
      </w:r>
      <w:r w:rsidRPr="00765F03">
        <w:rPr>
          <w:rFonts w:ascii="Times New Roman" w:hAnsi="Times New Roman"/>
          <w:b/>
          <w:lang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на серверной машине веб-сервиса.</w:t>
      </w:r>
    </w:p>
    <w:p w14:paraId="360FDBDD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eastAsia="Calibri" w:hAnsi="Times New Roman"/>
          <w:lang w:eastAsia="ru-RU"/>
        </w:rPr>
        <w:t>Далее</w:t>
      </w:r>
      <w:r w:rsidRPr="00765F03">
        <w:rPr>
          <w:rFonts w:ascii="Times New Roman" w:hAnsi="Times New Roman"/>
          <w:lang w:eastAsia="x-none"/>
        </w:rPr>
        <w:t xml:space="preserve"> приведена последовательность шагов при инсталляции, иллюстрированная изображениями окон и выполняемых команд. Следует иметь в виду, что размеры окон, их оформление и шрифт текста зависят от настроек операционной системы и могут отличаться на разных компьютерах в зависимости от установленной операционной системы.</w:t>
      </w:r>
    </w:p>
    <w:p w14:paraId="19728D6C" w14:textId="0DC5738B" w:rsidR="00CF6E52" w:rsidRPr="00765F03" w:rsidRDefault="00AC273C" w:rsidP="00CF6E52">
      <w:pPr>
        <w:pStyle w:val="2"/>
        <w:ind w:left="567" w:firstLine="0"/>
        <w:rPr>
          <w:rFonts w:ascii="Times New Roman" w:hAnsi="Times New Roman"/>
        </w:rPr>
      </w:pPr>
      <w:bookmarkStart w:id="92" w:name="_Toc88655540"/>
      <w:bookmarkStart w:id="93" w:name="_Toc135837310"/>
      <w:r>
        <w:rPr>
          <w:rFonts w:ascii="Times New Roman" w:hAnsi="Times New Roman"/>
        </w:rPr>
        <w:t>Установка</w:t>
      </w:r>
      <w:r w:rsidR="00CF6E52" w:rsidRPr="00765F03">
        <w:rPr>
          <w:rFonts w:ascii="Times New Roman" w:hAnsi="Times New Roman"/>
        </w:rPr>
        <w:t xml:space="preserve"> APACHE2</w:t>
      </w:r>
      <w:bookmarkEnd w:id="92"/>
      <w:bookmarkEnd w:id="93"/>
    </w:p>
    <w:p w14:paraId="5AA81D6F" w14:textId="790A054D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Откройте</w:t>
      </w:r>
      <w:r w:rsidRPr="00765F03">
        <w:rPr>
          <w:rFonts w:ascii="Times New Roman" w:hAnsi="Times New Roman"/>
          <w:lang w:eastAsia="x-none"/>
        </w:rPr>
        <w:t xml:space="preserve"> терминал </w:t>
      </w:r>
      <w:r w:rsidRPr="00765F03">
        <w:rPr>
          <w:rFonts w:ascii="Times New Roman" w:hAnsi="Times New Roman"/>
          <w:lang w:val="en-US" w:eastAsia="x-none"/>
        </w:rPr>
        <w:t>Fly</w:t>
      </w:r>
      <w:r w:rsidRPr="00765F03">
        <w:rPr>
          <w:rFonts w:ascii="Times New Roman" w:hAnsi="Times New Roman"/>
          <w:lang w:eastAsia="x-none"/>
        </w:rPr>
        <w:t xml:space="preserve"> (пункт меню Системные -&gt; Терминал </w:t>
      </w:r>
      <w:r w:rsidRPr="00765F03">
        <w:rPr>
          <w:rFonts w:ascii="Times New Roman" w:hAnsi="Times New Roman"/>
          <w:lang w:val="en-US" w:eastAsia="x-none"/>
        </w:rPr>
        <w:t>Fly</w:t>
      </w:r>
      <w:r w:rsidRPr="00765F03">
        <w:rPr>
          <w:rFonts w:ascii="Times New Roman" w:hAnsi="Times New Roman"/>
          <w:lang w:eastAsia="x-none"/>
        </w:rPr>
        <w:t xml:space="preserve">) и под супер пользователем (команда </w:t>
      </w:r>
      <w:r w:rsidRPr="00765F03">
        <w:rPr>
          <w:rFonts w:ascii="Times New Roman" w:hAnsi="Times New Roman"/>
          <w:b/>
          <w:lang w:eastAsia="x-none"/>
        </w:rPr>
        <w:t>"</w:t>
      </w:r>
      <w:proofErr w:type="spellStart"/>
      <w:r w:rsidRPr="00765F03">
        <w:rPr>
          <w:rFonts w:ascii="Times New Roman" w:hAnsi="Times New Roman"/>
          <w:b/>
          <w:lang w:val="en-US" w:eastAsia="x-none"/>
        </w:rPr>
        <w:t>sudo</w:t>
      </w:r>
      <w:proofErr w:type="spellEnd"/>
      <w:r w:rsidRPr="00765F03">
        <w:rPr>
          <w:rFonts w:ascii="Times New Roman" w:hAnsi="Times New Roman"/>
          <w:b/>
          <w:lang w:eastAsia="x-none"/>
        </w:rPr>
        <w:t xml:space="preserve"> </w:t>
      </w:r>
      <w:proofErr w:type="spellStart"/>
      <w:r w:rsidRPr="00765F03">
        <w:rPr>
          <w:rFonts w:ascii="Times New Roman" w:hAnsi="Times New Roman"/>
          <w:b/>
          <w:lang w:val="en-US" w:eastAsia="x-none"/>
        </w:rPr>
        <w:t>su</w:t>
      </w:r>
      <w:proofErr w:type="spellEnd"/>
      <w:r w:rsidRPr="00765F03">
        <w:rPr>
          <w:rFonts w:ascii="Times New Roman" w:hAnsi="Times New Roman"/>
          <w:b/>
          <w:lang w:eastAsia="x-none"/>
        </w:rPr>
        <w:t>"</w:t>
      </w:r>
      <w:r w:rsidRPr="00765F03">
        <w:rPr>
          <w:rFonts w:ascii="Times New Roman" w:hAnsi="Times New Roman"/>
          <w:lang w:eastAsia="x-none"/>
        </w:rPr>
        <w:t xml:space="preserve">) загрузите Apache2 (см. 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eastAsia="x-none"/>
        </w:rPr>
        <w:instrText xml:space="preserve"> REF _Ref88503361 \h </w:instrText>
      </w:r>
      <w:r w:rsidR="006B53F0"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1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eastAsia="x-none"/>
        </w:rPr>
        <w:t>):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F6E52" w:rsidRPr="00765F03" w14:paraId="43653042" w14:textId="77777777" w:rsidTr="005A2696">
        <w:tc>
          <w:tcPr>
            <w:tcW w:w="8505" w:type="dxa"/>
          </w:tcPr>
          <w:p w14:paraId="7E7E03D0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eastAsia="x-none"/>
              </w:rPr>
              <w:t>apt-get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eastAsia="x-none"/>
              </w:rPr>
              <w:t>install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apache2</w:t>
            </w:r>
          </w:p>
        </w:tc>
      </w:tr>
    </w:tbl>
    <w:p w14:paraId="1BF92AD2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lang w:eastAsia="x-none"/>
        </w:rPr>
        <w:t>Предварительно может потребоваться обновить базу данных с доступными пакетами (команда "</w:t>
      </w:r>
      <w:proofErr w:type="spellStart"/>
      <w:r w:rsidRPr="00765F03">
        <w:rPr>
          <w:rFonts w:ascii="Times New Roman" w:hAnsi="Times New Roman"/>
          <w:lang w:eastAsia="x-none"/>
        </w:rPr>
        <w:t>apt</w:t>
      </w:r>
      <w:proofErr w:type="spellEnd"/>
      <w:r w:rsidRPr="00765F03">
        <w:rPr>
          <w:rFonts w:ascii="Times New Roman" w:hAnsi="Times New Roman"/>
          <w:lang w:eastAsia="x-none"/>
        </w:rPr>
        <w:t xml:space="preserve"> </w:t>
      </w:r>
      <w:proofErr w:type="spellStart"/>
      <w:r w:rsidRPr="00765F03">
        <w:rPr>
          <w:rFonts w:ascii="Times New Roman" w:hAnsi="Times New Roman"/>
          <w:lang w:eastAsia="x-none"/>
        </w:rPr>
        <w:t>update</w:t>
      </w:r>
      <w:proofErr w:type="spellEnd"/>
      <w:r w:rsidRPr="00765F03">
        <w:rPr>
          <w:rFonts w:ascii="Times New Roman" w:hAnsi="Times New Roman"/>
          <w:lang w:eastAsia="x-none"/>
        </w:rPr>
        <w:t>").</w:t>
      </w:r>
    </w:p>
    <w:p w14:paraId="40EC81C5" w14:textId="77777777" w:rsidR="00CF6E52" w:rsidRPr="00765F03" w:rsidRDefault="00CF6E52" w:rsidP="00CF6E52">
      <w:pPr>
        <w:spacing w:line="360" w:lineRule="auto"/>
        <w:jc w:val="center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22333E1C" wp14:editId="21CEA94C">
            <wp:extent cx="5635256" cy="3061615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8959" cy="30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B4758" w14:textId="6B54F00A" w:rsidR="00CF6E52" w:rsidRPr="00765F03" w:rsidRDefault="00CF6E52" w:rsidP="00CF6E52">
      <w:pPr>
        <w:pStyle w:val="af2"/>
        <w:rPr>
          <w:rFonts w:ascii="Times New Roman" w:hAnsi="Times New Roman"/>
          <w:i/>
        </w:rPr>
      </w:pPr>
      <w:bookmarkStart w:id="94" w:name="_Ref88503361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1</w:t>
      </w:r>
      <w:r w:rsidRPr="00765F03">
        <w:rPr>
          <w:rFonts w:ascii="Times New Roman" w:hAnsi="Times New Roman"/>
          <w:noProof/>
        </w:rPr>
        <w:fldChar w:fldCharType="end"/>
      </w:r>
      <w:bookmarkEnd w:id="94"/>
    </w:p>
    <w:p w14:paraId="69B02691" w14:textId="4CD546C2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Включите</w:t>
      </w:r>
      <w:r w:rsidRPr="00765F03">
        <w:rPr>
          <w:rFonts w:ascii="Times New Roman" w:hAnsi="Times New Roman"/>
          <w:lang w:eastAsia="x-none"/>
        </w:rPr>
        <w:t xml:space="preserve"> требуемые модули в </w:t>
      </w:r>
      <w:r w:rsidRPr="00765F03">
        <w:rPr>
          <w:rFonts w:ascii="Times New Roman" w:hAnsi="Times New Roman"/>
          <w:lang w:val="en-US" w:eastAsia="x-none"/>
        </w:rPr>
        <w:t>A</w:t>
      </w:r>
      <w:r w:rsidRPr="00765F03">
        <w:rPr>
          <w:rFonts w:ascii="Times New Roman" w:hAnsi="Times New Roman"/>
          <w:lang w:eastAsia="x-none"/>
        </w:rPr>
        <w:t>pache2</w:t>
      </w:r>
      <w:r w:rsidRPr="00765F03">
        <w:rPr>
          <w:rFonts w:ascii="Times New Roman" w:hAnsi="Times New Roman"/>
          <w:lang w:val="ru-RU" w:eastAsia="x-none"/>
        </w:rPr>
        <w:t xml:space="preserve"> (</w:t>
      </w:r>
      <w:r w:rsidRPr="00765F03">
        <w:rPr>
          <w:rFonts w:ascii="Times New Roman" w:hAnsi="Times New Roman"/>
          <w:lang w:eastAsia="x-none"/>
        </w:rPr>
        <w:t xml:space="preserve">см. </w:t>
      </w:r>
      <w:r w:rsidRPr="00765F03">
        <w:rPr>
          <w:rFonts w:ascii="Times New Roman" w:hAnsi="Times New Roman"/>
          <w:lang w:val="en-US" w:eastAsia="x-none"/>
        </w:rPr>
        <w:fldChar w:fldCharType="begin"/>
      </w:r>
      <w:r w:rsidRPr="00765F03">
        <w:rPr>
          <w:rFonts w:ascii="Times New Roman" w:hAnsi="Times New Roman"/>
          <w:lang w:val="ru-RU" w:eastAsia="x-none"/>
        </w:rPr>
        <w:instrText xml:space="preserve"> </w:instrText>
      </w:r>
      <w:r w:rsidRPr="00765F03">
        <w:rPr>
          <w:rFonts w:ascii="Times New Roman" w:hAnsi="Times New Roman"/>
          <w:lang w:val="en-US" w:eastAsia="x-none"/>
        </w:rPr>
        <w:instrText>REF</w:instrText>
      </w:r>
      <w:r w:rsidRPr="00765F03">
        <w:rPr>
          <w:rFonts w:ascii="Times New Roman" w:hAnsi="Times New Roman"/>
          <w:lang w:val="ru-RU" w:eastAsia="x-none"/>
        </w:rPr>
        <w:instrText xml:space="preserve"> _</w:instrText>
      </w:r>
      <w:r w:rsidRPr="00765F03">
        <w:rPr>
          <w:rFonts w:ascii="Times New Roman" w:hAnsi="Times New Roman"/>
          <w:lang w:val="en-US" w:eastAsia="x-none"/>
        </w:rPr>
        <w:instrText>Ref</w:instrText>
      </w:r>
      <w:r w:rsidRPr="00765F03">
        <w:rPr>
          <w:rFonts w:ascii="Times New Roman" w:hAnsi="Times New Roman"/>
          <w:lang w:val="ru-RU" w:eastAsia="x-none"/>
        </w:rPr>
        <w:instrText>88649086 \</w:instrText>
      </w:r>
      <w:r w:rsidRPr="00765F03">
        <w:rPr>
          <w:rFonts w:ascii="Times New Roman" w:hAnsi="Times New Roman"/>
          <w:lang w:val="en-US" w:eastAsia="x-none"/>
        </w:rPr>
        <w:instrText>h</w:instrText>
      </w:r>
      <w:r w:rsidRPr="00765F03">
        <w:rPr>
          <w:rFonts w:ascii="Times New Roman" w:hAnsi="Times New Roman"/>
          <w:lang w:val="ru-RU" w:eastAsia="x-none"/>
        </w:rPr>
        <w:instrText xml:space="preserve">  \* </w:instrText>
      </w:r>
      <w:r w:rsidRPr="00765F03">
        <w:rPr>
          <w:rFonts w:ascii="Times New Roman" w:hAnsi="Times New Roman"/>
          <w:lang w:val="en-US" w:eastAsia="x-none"/>
        </w:rPr>
        <w:instrText>MERGEFORMAT</w:instrText>
      </w:r>
      <w:r w:rsidRPr="00765F03">
        <w:rPr>
          <w:rFonts w:ascii="Times New Roman" w:hAnsi="Times New Roman"/>
          <w:lang w:val="ru-RU" w:eastAsia="x-none"/>
        </w:rPr>
        <w:instrText xml:space="preserve"> </w:instrText>
      </w:r>
      <w:r w:rsidRPr="00765F03">
        <w:rPr>
          <w:rFonts w:ascii="Times New Roman" w:hAnsi="Times New Roman"/>
          <w:lang w:val="en-US" w:eastAsia="x-none"/>
        </w:rPr>
      </w:r>
      <w:r w:rsidRPr="00765F03">
        <w:rPr>
          <w:rFonts w:ascii="Times New Roman" w:hAnsi="Times New Roman"/>
          <w:lang w:val="en-US"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2</w:t>
      </w:r>
      <w:r w:rsidRPr="00765F03">
        <w:rPr>
          <w:rFonts w:ascii="Times New Roman" w:hAnsi="Times New Roman"/>
          <w:lang w:val="en-US" w:eastAsia="x-none"/>
        </w:rPr>
        <w:fldChar w:fldCharType="end"/>
      </w:r>
      <w:r w:rsidRPr="00765F03">
        <w:rPr>
          <w:rFonts w:ascii="Times New Roman" w:hAnsi="Times New Roman"/>
          <w:lang w:val="ru-RU" w:eastAsia="x-none"/>
        </w:rPr>
        <w:t>)</w:t>
      </w:r>
      <w:r w:rsidRPr="00765F03">
        <w:rPr>
          <w:rFonts w:ascii="Times New Roman" w:hAnsi="Times New Roman"/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F6E52" w:rsidRPr="00721BFB" w14:paraId="14BB30DF" w14:textId="77777777" w:rsidTr="005A2696">
        <w:tc>
          <w:tcPr>
            <w:tcW w:w="8505" w:type="dxa"/>
          </w:tcPr>
          <w:p w14:paraId="25C4673D" w14:textId="77777777" w:rsidR="00CF6E52" w:rsidRPr="00765F03" w:rsidRDefault="00CF6E52" w:rsidP="00E20BFE">
            <w:pPr>
              <w:spacing w:line="276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 xml:space="preserve">a2enmod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ssl</w:t>
            </w:r>
            <w:proofErr w:type="spellEnd"/>
          </w:p>
          <w:p w14:paraId="7AB94B79" w14:textId="77777777" w:rsidR="00CF6E52" w:rsidRPr="00765F03" w:rsidRDefault="00CF6E52" w:rsidP="00E20BFE">
            <w:pPr>
              <w:spacing w:line="276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a2enmod proxy</w:t>
            </w:r>
          </w:p>
          <w:p w14:paraId="319169A1" w14:textId="77777777" w:rsidR="00CF6E52" w:rsidRPr="00765F03" w:rsidRDefault="00CF6E52" w:rsidP="00E20BFE">
            <w:pPr>
              <w:spacing w:line="276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 xml:space="preserve">a2enmod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proxy_http</w:t>
            </w:r>
            <w:proofErr w:type="spellEnd"/>
          </w:p>
          <w:p w14:paraId="328E04F4" w14:textId="77777777" w:rsidR="00CF6E52" w:rsidRPr="00765F03" w:rsidRDefault="00CF6E52" w:rsidP="00E20BFE">
            <w:pPr>
              <w:spacing w:line="276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a2enmod rewrite</w:t>
            </w:r>
          </w:p>
          <w:p w14:paraId="0D60D8B7" w14:textId="77777777" w:rsidR="00CF6E52" w:rsidRPr="00765F03" w:rsidRDefault="00CF6E52" w:rsidP="00E20BFE">
            <w:pPr>
              <w:spacing w:line="276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 xml:space="preserve">a2enmod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proxy_wstunnel</w:t>
            </w:r>
            <w:proofErr w:type="spellEnd"/>
          </w:p>
          <w:p w14:paraId="57669050" w14:textId="77777777" w:rsidR="00CF6E52" w:rsidRPr="00765F03" w:rsidRDefault="00CF6E52" w:rsidP="00E20BFE">
            <w:pPr>
              <w:spacing w:line="276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a2enmod headers</w:t>
            </w:r>
          </w:p>
        </w:tc>
      </w:tr>
    </w:tbl>
    <w:p w14:paraId="1C6CA6B5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lastRenderedPageBreak/>
        <w:t>Перезагрузите</w:t>
      </w:r>
      <w:r w:rsidRPr="00765F03">
        <w:rPr>
          <w:rFonts w:ascii="Times New Roman" w:hAnsi="Times New Roman"/>
          <w:lang w:val="en-US" w:eastAsia="x-none"/>
        </w:rPr>
        <w:t xml:space="preserve"> Apache2</w:t>
      </w:r>
      <w:r w:rsidRPr="00765F03">
        <w:rPr>
          <w:rFonts w:ascii="Times New Roman" w:hAnsi="Times New Roman"/>
          <w:lang w:eastAsia="x-none"/>
        </w:rPr>
        <w:t>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F6E52" w:rsidRPr="00765F03" w14:paraId="43BBA61B" w14:textId="77777777" w:rsidTr="005A2696">
        <w:tc>
          <w:tcPr>
            <w:tcW w:w="8505" w:type="dxa"/>
          </w:tcPr>
          <w:p w14:paraId="0F44213C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systemctl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restart apache2</w:t>
            </w:r>
          </w:p>
        </w:tc>
      </w:tr>
    </w:tbl>
    <w:p w14:paraId="0418F9C2" w14:textId="77777777" w:rsidR="00CF6E52" w:rsidRPr="00765F03" w:rsidRDefault="00CF6E52" w:rsidP="00E20BFE">
      <w:pPr>
        <w:spacing w:line="360" w:lineRule="auto"/>
        <w:jc w:val="center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68A69328" wp14:editId="453ADF42">
            <wp:extent cx="5940359" cy="2753833"/>
            <wp:effectExtent l="0" t="0" r="381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4979"/>
                    <a:stretch/>
                  </pic:blipFill>
                  <pic:spPr bwMode="auto">
                    <a:xfrm>
                      <a:off x="0" y="0"/>
                      <a:ext cx="5940425" cy="2753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22CDE" w14:textId="5EE093C8" w:rsidR="00CF6E52" w:rsidRPr="00765F03" w:rsidRDefault="00CF6E52" w:rsidP="00E20BFE">
      <w:pPr>
        <w:pStyle w:val="af2"/>
        <w:spacing w:line="276" w:lineRule="auto"/>
        <w:rPr>
          <w:rFonts w:ascii="Times New Roman" w:hAnsi="Times New Roman"/>
          <w:lang w:eastAsia="x-none"/>
        </w:rPr>
      </w:pPr>
      <w:bookmarkStart w:id="95" w:name="_Ref88649086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2</w:t>
      </w:r>
      <w:r w:rsidRPr="00765F03">
        <w:rPr>
          <w:rFonts w:ascii="Times New Roman" w:hAnsi="Times New Roman"/>
          <w:noProof/>
        </w:rPr>
        <w:fldChar w:fldCharType="end"/>
      </w:r>
      <w:bookmarkEnd w:id="95"/>
    </w:p>
    <w:p w14:paraId="4C213702" w14:textId="43BEC783" w:rsidR="00CF6E52" w:rsidRPr="00765F03" w:rsidRDefault="00CF6E52" w:rsidP="00E20BFE">
      <w:pPr>
        <w:pStyle w:val="af6"/>
        <w:rPr>
          <w:rFonts w:ascii="Times New Roman" w:hAnsi="Times New Roman"/>
          <w:lang w:val="ru-RU" w:eastAsia="x-none"/>
        </w:rPr>
      </w:pPr>
      <w:r w:rsidRPr="00765F03">
        <w:rPr>
          <w:rFonts w:ascii="Times New Roman" w:hAnsi="Times New Roman"/>
        </w:rPr>
        <w:t>Скопировать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файлы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из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папки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b/>
          <w:lang w:val="ru-RU" w:eastAsia="x-none"/>
        </w:rPr>
        <w:t>«</w:t>
      </w:r>
      <w:proofErr w:type="spellStart"/>
      <w:r w:rsidRPr="00765F03">
        <w:rPr>
          <w:rFonts w:ascii="Times New Roman" w:hAnsi="Times New Roman"/>
          <w:b/>
          <w:lang w:val="en-US" w:eastAsia="x-none"/>
        </w:rPr>
        <w:t>ApacheSite</w:t>
      </w:r>
      <w:proofErr w:type="spellEnd"/>
      <w:r w:rsidRPr="00765F03">
        <w:rPr>
          <w:rFonts w:ascii="Times New Roman" w:hAnsi="Times New Roman"/>
          <w:b/>
          <w:lang w:val="ru-RU" w:eastAsia="x-none"/>
        </w:rPr>
        <w:t>»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в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папку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по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следующему</w:t>
      </w:r>
      <w:r w:rsidRPr="00765F03">
        <w:rPr>
          <w:rFonts w:ascii="Times New Roman" w:hAnsi="Times New Roman"/>
          <w:lang w:val="ru-RU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пути</w:t>
      </w:r>
      <w:r w:rsidRPr="00765F03">
        <w:rPr>
          <w:rFonts w:ascii="Times New Roman" w:hAnsi="Times New Roman"/>
          <w:lang w:val="ru-RU" w:eastAsia="x-none"/>
        </w:rPr>
        <w:t xml:space="preserve"> (</w:t>
      </w:r>
      <w:r w:rsidRPr="00765F03">
        <w:rPr>
          <w:rFonts w:ascii="Times New Roman" w:hAnsi="Times New Roman"/>
          <w:lang w:eastAsia="x-none"/>
        </w:rPr>
        <w:t xml:space="preserve">см. 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val="ru-RU" w:eastAsia="x-none"/>
        </w:rPr>
        <w:instrText xml:space="preserve"> </w:instrText>
      </w:r>
      <w:r w:rsidRPr="00765F03">
        <w:rPr>
          <w:rFonts w:ascii="Times New Roman" w:hAnsi="Times New Roman"/>
          <w:lang w:val="en-US" w:eastAsia="x-none"/>
        </w:rPr>
        <w:instrText>REF</w:instrText>
      </w:r>
      <w:r w:rsidRPr="00765F03">
        <w:rPr>
          <w:rFonts w:ascii="Times New Roman" w:hAnsi="Times New Roman"/>
          <w:lang w:val="ru-RU" w:eastAsia="x-none"/>
        </w:rPr>
        <w:instrText xml:space="preserve"> _</w:instrText>
      </w:r>
      <w:r w:rsidRPr="00765F03">
        <w:rPr>
          <w:rFonts w:ascii="Times New Roman" w:hAnsi="Times New Roman"/>
          <w:lang w:val="en-US" w:eastAsia="x-none"/>
        </w:rPr>
        <w:instrText>Ref</w:instrText>
      </w:r>
      <w:r w:rsidRPr="00765F03">
        <w:rPr>
          <w:rFonts w:ascii="Times New Roman" w:hAnsi="Times New Roman"/>
          <w:lang w:val="ru-RU" w:eastAsia="x-none"/>
        </w:rPr>
        <w:instrText>88582140 \</w:instrText>
      </w:r>
      <w:r w:rsidRPr="00765F03">
        <w:rPr>
          <w:rFonts w:ascii="Times New Roman" w:hAnsi="Times New Roman"/>
          <w:lang w:val="en-US" w:eastAsia="x-none"/>
        </w:rPr>
        <w:instrText>h</w:instrText>
      </w:r>
      <w:r w:rsidRPr="00765F03">
        <w:rPr>
          <w:rFonts w:ascii="Times New Roman" w:hAnsi="Times New Roman"/>
          <w:lang w:val="ru-RU" w:eastAsia="x-none"/>
        </w:rPr>
        <w:instrText xml:space="preserve"> </w:instrText>
      </w:r>
      <w:r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>Рисунок</w:t>
      </w:r>
      <w:r w:rsidR="00721BFB" w:rsidRPr="00721BFB">
        <w:rPr>
          <w:rFonts w:ascii="Times New Roman" w:hAnsi="Times New Roman"/>
          <w:lang w:val="ru-RU"/>
        </w:rPr>
        <w:t xml:space="preserve"> </w:t>
      </w:r>
      <w:r w:rsidR="00721BFB" w:rsidRPr="00721BFB">
        <w:rPr>
          <w:rFonts w:ascii="Times New Roman" w:hAnsi="Times New Roman"/>
          <w:noProof/>
          <w:lang w:val="ru-RU"/>
        </w:rPr>
        <w:t>3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val="ru-RU" w:eastAsia="x-none"/>
        </w:rPr>
        <w:t xml:space="preserve">): </w:t>
      </w:r>
      <w:r w:rsidRPr="00765F03">
        <w:rPr>
          <w:rFonts w:ascii="Times New Roman" w:hAnsi="Times New Roman"/>
          <w:i/>
          <w:lang w:val="ru-RU" w:eastAsia="x-none"/>
        </w:rPr>
        <w:t>/</w:t>
      </w:r>
      <w:proofErr w:type="spellStart"/>
      <w:r w:rsidRPr="00765F03">
        <w:rPr>
          <w:rFonts w:ascii="Times New Roman" w:hAnsi="Times New Roman"/>
          <w:i/>
          <w:lang w:val="en-US" w:eastAsia="x-none"/>
        </w:rPr>
        <w:t>etc</w:t>
      </w:r>
      <w:proofErr w:type="spellEnd"/>
      <w:r w:rsidRPr="00765F03">
        <w:rPr>
          <w:rFonts w:ascii="Times New Roman" w:hAnsi="Times New Roman"/>
          <w:i/>
          <w:lang w:val="ru-RU" w:eastAsia="x-none"/>
        </w:rPr>
        <w:t>/</w:t>
      </w:r>
      <w:proofErr w:type="spellStart"/>
      <w:r w:rsidRPr="00765F03">
        <w:rPr>
          <w:rFonts w:ascii="Times New Roman" w:hAnsi="Times New Roman"/>
          <w:i/>
          <w:lang w:val="en-US" w:eastAsia="x-none"/>
        </w:rPr>
        <w:t>apache</w:t>
      </w:r>
      <w:proofErr w:type="spellEnd"/>
      <w:r w:rsidRPr="00765F03">
        <w:rPr>
          <w:rFonts w:ascii="Times New Roman" w:hAnsi="Times New Roman"/>
          <w:i/>
          <w:lang w:val="ru-RU" w:eastAsia="x-none"/>
        </w:rPr>
        <w:t>2/</w:t>
      </w:r>
      <w:r w:rsidRPr="00765F03">
        <w:rPr>
          <w:rFonts w:ascii="Times New Roman" w:hAnsi="Times New Roman"/>
          <w:i/>
          <w:lang w:val="en-US" w:eastAsia="x-none"/>
        </w:rPr>
        <w:t>sites</w:t>
      </w:r>
      <w:r w:rsidRPr="00765F03">
        <w:rPr>
          <w:rFonts w:ascii="Times New Roman" w:hAnsi="Times New Roman"/>
          <w:i/>
          <w:lang w:val="ru-RU" w:eastAsia="x-none"/>
        </w:rPr>
        <w:t>-</w:t>
      </w:r>
      <w:r w:rsidRPr="00765F03">
        <w:rPr>
          <w:rFonts w:ascii="Times New Roman" w:hAnsi="Times New Roman"/>
          <w:i/>
          <w:lang w:val="en-US" w:eastAsia="x-none"/>
        </w:rPr>
        <w:t>available</w:t>
      </w:r>
      <w:r w:rsidRPr="00765F03">
        <w:rPr>
          <w:rFonts w:ascii="Times New Roman" w:hAnsi="Times New Roman"/>
          <w:i/>
          <w:lang w:val="ru-RU" w:eastAsia="x-none"/>
        </w:rPr>
        <w:t>/</w:t>
      </w:r>
    </w:p>
    <w:p w14:paraId="31481C3F" w14:textId="77777777" w:rsidR="00CF6E52" w:rsidRPr="00765F03" w:rsidRDefault="00CF6E52" w:rsidP="00CF6E52">
      <w:pPr>
        <w:spacing w:line="360" w:lineRule="auto"/>
        <w:jc w:val="center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1302C6C5" wp14:editId="2CD3B189">
            <wp:extent cx="4827181" cy="2925207"/>
            <wp:effectExtent l="19050" t="19050" r="12065" b="279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3256"/>
                    <a:stretch/>
                  </pic:blipFill>
                  <pic:spPr bwMode="auto">
                    <a:xfrm>
                      <a:off x="0" y="0"/>
                      <a:ext cx="4843905" cy="29353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07288" w14:textId="0B26D833" w:rsidR="00CF6E52" w:rsidRPr="00765F03" w:rsidRDefault="00CF6E52" w:rsidP="00CF6E52">
      <w:pPr>
        <w:pStyle w:val="af2"/>
        <w:rPr>
          <w:rFonts w:ascii="Times New Roman" w:hAnsi="Times New Roman"/>
          <w:i/>
          <w:lang w:eastAsia="x-none"/>
        </w:rPr>
      </w:pPr>
      <w:bookmarkStart w:id="96" w:name="_Ref88582140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3</w:t>
      </w:r>
      <w:r w:rsidRPr="00765F03">
        <w:rPr>
          <w:rFonts w:ascii="Times New Roman" w:hAnsi="Times New Roman"/>
          <w:noProof/>
        </w:rPr>
        <w:fldChar w:fldCharType="end"/>
      </w:r>
      <w:bookmarkEnd w:id="96"/>
    </w:p>
    <w:p w14:paraId="3327ED09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Включите</w:t>
      </w:r>
      <w:r w:rsidRPr="00765F03">
        <w:rPr>
          <w:rFonts w:ascii="Times New Roman" w:hAnsi="Times New Roman"/>
          <w:lang w:eastAsia="x-none"/>
        </w:rPr>
        <w:t xml:space="preserve"> выбранный сайт: 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F6E52" w:rsidRPr="00765F03" w14:paraId="02FAF5E4" w14:textId="77777777" w:rsidTr="005A2696">
        <w:tc>
          <w:tcPr>
            <w:tcW w:w="8505" w:type="dxa"/>
          </w:tcPr>
          <w:p w14:paraId="1DBD51E1" w14:textId="6636AD19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 xml:space="preserve">a2ensite </w:t>
            </w:r>
            <w:proofErr w:type="spellStart"/>
            <w:r w:rsidR="00C91C2C" w:rsidRPr="00765F03">
              <w:rPr>
                <w:rFonts w:ascii="Times New Roman" w:hAnsi="Times New Roman"/>
                <w:lang w:val="en-US" w:eastAsia="x-none"/>
              </w:rPr>
              <w:t>MunicipalProgramsService</w:t>
            </w:r>
            <w:r w:rsidRPr="00765F03">
              <w:rPr>
                <w:rFonts w:ascii="Times New Roman" w:hAnsi="Times New Roman"/>
                <w:lang w:val="en-US" w:eastAsia="x-none"/>
              </w:rPr>
              <w:t>.conf</w:t>
            </w:r>
            <w:proofErr w:type="spellEnd"/>
          </w:p>
        </w:tc>
      </w:tr>
    </w:tbl>
    <w:p w14:paraId="575DB7C3" w14:textId="77777777" w:rsidR="00CF6E52" w:rsidRPr="00765F03" w:rsidRDefault="00CF6E52" w:rsidP="00E20BFE">
      <w:pPr>
        <w:pStyle w:val="af6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Выключите</w:t>
      </w:r>
      <w:r w:rsidRPr="00765F03">
        <w:rPr>
          <w:rFonts w:ascii="Times New Roman" w:hAnsi="Times New Roman"/>
          <w:lang w:val="en-US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сайт</w:t>
      </w:r>
      <w:r w:rsidRPr="00765F03">
        <w:rPr>
          <w:rFonts w:ascii="Times New Roman" w:hAnsi="Times New Roman"/>
          <w:lang w:val="en-US" w:eastAsia="x-none"/>
        </w:rPr>
        <w:t xml:space="preserve"> default: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F6E52" w:rsidRPr="00765F03" w14:paraId="0ABC9306" w14:textId="77777777" w:rsidTr="005A2696">
        <w:tc>
          <w:tcPr>
            <w:tcW w:w="8505" w:type="dxa"/>
          </w:tcPr>
          <w:p w14:paraId="415F93F9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a2dissite 000-default.conf</w:t>
            </w:r>
          </w:p>
        </w:tc>
      </w:tr>
    </w:tbl>
    <w:p w14:paraId="472F4108" w14:textId="77777777" w:rsidR="00CF6E52" w:rsidRPr="00765F03" w:rsidRDefault="00CF6E52" w:rsidP="00E20BFE">
      <w:pPr>
        <w:pStyle w:val="af6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Перезапустите</w:t>
      </w:r>
      <w:r w:rsidRPr="00765F03">
        <w:rPr>
          <w:rFonts w:ascii="Times New Roman" w:hAnsi="Times New Roman"/>
          <w:lang w:val="en-US" w:eastAsia="x-none"/>
        </w:rPr>
        <w:t xml:space="preserve"> Apache2:</w:t>
      </w:r>
    </w:p>
    <w:tbl>
      <w:tblPr>
        <w:tblStyle w:val="aa"/>
        <w:tblW w:w="0" w:type="auto"/>
        <w:tblInd w:w="67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505"/>
      </w:tblGrid>
      <w:tr w:rsidR="00CF6E52" w:rsidRPr="00765F03" w14:paraId="4AAFDB3B" w14:textId="77777777" w:rsidTr="005A2696">
        <w:tc>
          <w:tcPr>
            <w:tcW w:w="8505" w:type="dxa"/>
          </w:tcPr>
          <w:p w14:paraId="7ADEA6BF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service apache2 restart</w:t>
            </w:r>
          </w:p>
        </w:tc>
      </w:tr>
    </w:tbl>
    <w:p w14:paraId="09A9FBF7" w14:textId="53BFF379" w:rsidR="00CF6E52" w:rsidRPr="00765F03" w:rsidRDefault="00CF6E52" w:rsidP="00CF6E52">
      <w:pPr>
        <w:pStyle w:val="2"/>
        <w:ind w:left="567" w:firstLine="0"/>
        <w:rPr>
          <w:rFonts w:ascii="Times New Roman" w:hAnsi="Times New Roman"/>
          <w:lang w:eastAsia="x-none"/>
        </w:rPr>
      </w:pPr>
      <w:bookmarkStart w:id="97" w:name="_Toc88655541"/>
      <w:bookmarkStart w:id="98" w:name="_Toc135837311"/>
      <w:r w:rsidRPr="00765F03">
        <w:rPr>
          <w:rFonts w:ascii="Times New Roman" w:hAnsi="Times New Roman"/>
        </w:rPr>
        <w:lastRenderedPageBreak/>
        <w:t>У</w:t>
      </w:r>
      <w:r w:rsidR="00AC273C">
        <w:rPr>
          <w:rFonts w:ascii="Times New Roman" w:hAnsi="Times New Roman"/>
        </w:rPr>
        <w:t>становка</w:t>
      </w:r>
      <w:r w:rsidRPr="00765F03">
        <w:rPr>
          <w:rFonts w:ascii="Times New Roman" w:hAnsi="Times New Roman"/>
          <w:lang w:eastAsia="x-none"/>
        </w:rPr>
        <w:t xml:space="preserve"> ASP.NET </w:t>
      </w:r>
      <w:bookmarkEnd w:id="97"/>
      <w:r w:rsidR="00411928" w:rsidRPr="00765F03">
        <w:rPr>
          <w:rFonts w:ascii="Times New Roman" w:hAnsi="Times New Roman"/>
          <w:lang w:eastAsia="x-none"/>
        </w:rPr>
        <w:t>7</w:t>
      </w:r>
      <w:bookmarkEnd w:id="98"/>
    </w:p>
    <w:p w14:paraId="5933E9A7" w14:textId="48746E92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Установите</w:t>
      </w:r>
      <w:r w:rsidRPr="00765F03">
        <w:rPr>
          <w:rFonts w:ascii="Times New Roman" w:hAnsi="Times New Roman"/>
          <w:lang w:eastAsia="x-none"/>
        </w:rPr>
        <w:t xml:space="preserve"> </w:t>
      </w:r>
      <w:r w:rsidRPr="00765F03">
        <w:rPr>
          <w:rFonts w:ascii="Times New Roman" w:hAnsi="Times New Roman"/>
          <w:lang w:val="en-US" w:eastAsia="x-none"/>
        </w:rPr>
        <w:t>ASP</w:t>
      </w:r>
      <w:r w:rsidRPr="00765F03">
        <w:rPr>
          <w:rFonts w:ascii="Times New Roman" w:hAnsi="Times New Roman"/>
          <w:lang w:eastAsia="x-none"/>
        </w:rPr>
        <w:t>.</w:t>
      </w:r>
      <w:r w:rsidRPr="00765F03">
        <w:rPr>
          <w:rFonts w:ascii="Times New Roman" w:hAnsi="Times New Roman"/>
          <w:lang w:val="en-US" w:eastAsia="x-none"/>
        </w:rPr>
        <w:t>NET</w:t>
      </w:r>
      <w:r w:rsidRPr="00765F03">
        <w:rPr>
          <w:rFonts w:ascii="Times New Roman" w:hAnsi="Times New Roman"/>
          <w:lang w:eastAsia="x-none"/>
        </w:rPr>
        <w:t xml:space="preserve"> </w:t>
      </w:r>
      <w:r w:rsidR="0078417C" w:rsidRPr="00AA51C8">
        <w:rPr>
          <w:rFonts w:ascii="Times New Roman" w:hAnsi="Times New Roman"/>
          <w:lang w:val="ru-RU" w:eastAsia="x-none"/>
        </w:rPr>
        <w:t>7</w:t>
      </w:r>
      <w:r w:rsidRPr="00765F03">
        <w:rPr>
          <w:rFonts w:ascii="Times New Roman" w:hAnsi="Times New Roman"/>
          <w:lang w:eastAsia="x-none"/>
        </w:rPr>
        <w:t xml:space="preserve">. Процесс установки описан в справочном центре Astra Linux: </w:t>
      </w:r>
      <w:hyperlink r:id="rId17" w:history="1">
        <w:r w:rsidRPr="00765F03">
          <w:rPr>
            <w:rStyle w:val="a7"/>
            <w:rFonts w:ascii="Times New Roman" w:hAnsi="Times New Roman"/>
            <w:lang w:eastAsia="x-none"/>
          </w:rPr>
          <w:t>https://wiki.astralinux.ru/pages/viewpage.action?pageId=41192241</w:t>
        </w:r>
      </w:hyperlink>
    </w:p>
    <w:p w14:paraId="37978AFA" w14:textId="77777777" w:rsidR="00CF6E52" w:rsidRPr="00765F03" w:rsidRDefault="00CF6E52" w:rsidP="00CF6E52">
      <w:pPr>
        <w:spacing w:line="360" w:lineRule="auto"/>
        <w:jc w:val="center"/>
        <w:rPr>
          <w:rFonts w:ascii="Times New Roman" w:hAnsi="Times New Roman"/>
          <w:lang w:val="en-US"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6FCC72F6" wp14:editId="1163354A">
            <wp:extent cx="5940425" cy="3646780"/>
            <wp:effectExtent l="19050" t="19050" r="22225" b="114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67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BBB7475" w14:textId="06C24356" w:rsidR="00CF6E52" w:rsidRPr="00765F03" w:rsidRDefault="00CF6E52" w:rsidP="00CF6E52">
      <w:pPr>
        <w:pStyle w:val="af2"/>
        <w:rPr>
          <w:rFonts w:ascii="Times New Roman" w:hAnsi="Times New Roman"/>
        </w:rPr>
      </w:pPr>
      <w:bookmarkStart w:id="99" w:name="_Ref88649324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4</w:t>
      </w:r>
      <w:r w:rsidRPr="00765F03">
        <w:rPr>
          <w:rFonts w:ascii="Times New Roman" w:hAnsi="Times New Roman"/>
          <w:noProof/>
        </w:rPr>
        <w:fldChar w:fldCharType="end"/>
      </w:r>
      <w:bookmarkEnd w:id="99"/>
    </w:p>
    <w:p w14:paraId="716F8BF6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eastAsia="x-none"/>
        </w:rPr>
      </w:pPr>
    </w:p>
    <w:p w14:paraId="5F5945F1" w14:textId="066CBF64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Для</w:t>
      </w:r>
      <w:r w:rsidRPr="00765F03">
        <w:rPr>
          <w:rFonts w:ascii="Times New Roman" w:hAnsi="Times New Roman"/>
          <w:lang w:eastAsia="x-none"/>
        </w:rPr>
        <w:t xml:space="preserve"> включения установки пакетов с использованием протокола </w:t>
      </w:r>
      <w:proofErr w:type="spellStart"/>
      <w:r w:rsidRPr="00765F03">
        <w:rPr>
          <w:rFonts w:ascii="Times New Roman" w:hAnsi="Times New Roman"/>
          <w:lang w:eastAsia="x-none"/>
        </w:rPr>
        <w:t>https</w:t>
      </w:r>
      <w:proofErr w:type="spellEnd"/>
      <w:r w:rsidRPr="00765F03">
        <w:rPr>
          <w:rFonts w:ascii="Times New Roman" w:hAnsi="Times New Roman"/>
          <w:lang w:eastAsia="x-none"/>
        </w:rPr>
        <w:t xml:space="preserve"> устан</w:t>
      </w:r>
      <w:r w:rsidR="00411928" w:rsidRPr="00765F03">
        <w:rPr>
          <w:rFonts w:ascii="Times New Roman" w:hAnsi="Times New Roman"/>
          <w:lang w:eastAsia="x-none"/>
        </w:rPr>
        <w:t xml:space="preserve">овите пакет </w:t>
      </w:r>
      <w:proofErr w:type="spellStart"/>
      <w:r w:rsidR="00411928" w:rsidRPr="00765F03">
        <w:rPr>
          <w:rFonts w:ascii="Times New Roman" w:hAnsi="Times New Roman"/>
          <w:lang w:eastAsia="x-none"/>
        </w:rPr>
        <w:t>ca-certificates</w:t>
      </w:r>
      <w:proofErr w:type="spellEnd"/>
      <w:r w:rsidR="00411928" w:rsidRPr="00765F03">
        <w:rPr>
          <w:rFonts w:ascii="Times New Roman" w:hAnsi="Times New Roman"/>
          <w:lang w:eastAsia="x-none"/>
        </w:rPr>
        <w:t xml:space="preserve"> (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eastAsia="x-none"/>
        </w:rPr>
        <w:instrText xml:space="preserve"> REF _Ref88649324 \h </w:instrText>
      </w:r>
      <w:r w:rsidR="006B53F0"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4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eastAsia="x-none"/>
        </w:rPr>
        <w:t xml:space="preserve">): 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21BFB" w14:paraId="0035FA67" w14:textId="77777777" w:rsidTr="005A2696">
        <w:tc>
          <w:tcPr>
            <w:tcW w:w="8363" w:type="dxa"/>
          </w:tcPr>
          <w:p w14:paraId="7EDD05D7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apt install ca-certificates</w:t>
            </w:r>
          </w:p>
        </w:tc>
      </w:tr>
    </w:tbl>
    <w:p w14:paraId="31D3E71C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val="en-US" w:eastAsia="x-none"/>
        </w:rPr>
      </w:pPr>
    </w:p>
    <w:p w14:paraId="2955DEAA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Перед</w:t>
      </w:r>
      <w:r w:rsidRPr="00765F03">
        <w:rPr>
          <w:rFonts w:ascii="Times New Roman" w:hAnsi="Times New Roman"/>
          <w:lang w:eastAsia="x-none"/>
        </w:rPr>
        <w:t xml:space="preserve"> установкой пакетов из репозитория добавьте ключ подписывания пакетов Microsoft в список доверенных ключей: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65F03" w14:paraId="1EB12DF0" w14:textId="77777777" w:rsidTr="005A2696">
        <w:tc>
          <w:tcPr>
            <w:tcW w:w="8363" w:type="dxa"/>
          </w:tcPr>
          <w:p w14:paraId="5E4BD82D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wget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-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qO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- </w:t>
            </w:r>
            <w:r w:rsidRPr="00765F03">
              <w:rPr>
                <w:rFonts w:ascii="Times New Roman" w:hAnsi="Times New Roman"/>
                <w:lang w:val="en-US" w:eastAsia="x-none"/>
              </w:rPr>
              <w:t>https</w:t>
            </w:r>
            <w:r w:rsidRPr="00765F03">
              <w:rPr>
                <w:rFonts w:ascii="Times New Roman" w:hAnsi="Times New Roman"/>
                <w:lang w:eastAsia="x-none"/>
              </w:rPr>
              <w:t>://</w:t>
            </w:r>
            <w:r w:rsidRPr="00765F03">
              <w:rPr>
                <w:rFonts w:ascii="Times New Roman" w:hAnsi="Times New Roman"/>
                <w:lang w:val="en-US" w:eastAsia="x-none"/>
              </w:rPr>
              <w:t>packages</w:t>
            </w:r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r w:rsidRPr="00765F03">
              <w:rPr>
                <w:rFonts w:ascii="Times New Roman" w:hAnsi="Times New Roman"/>
                <w:lang w:val="en-US" w:eastAsia="x-none"/>
              </w:rPr>
              <w:t>com</w:t>
            </w:r>
            <w:r w:rsidRPr="00765F03">
              <w:rPr>
                <w:rFonts w:ascii="Times New Roman" w:hAnsi="Times New Roman"/>
                <w:lang w:eastAsia="x-none"/>
              </w:rPr>
              <w:t>/</w:t>
            </w:r>
            <w:r w:rsidRPr="00765F03">
              <w:rPr>
                <w:rFonts w:ascii="Times New Roman" w:hAnsi="Times New Roman"/>
                <w:lang w:val="en-US" w:eastAsia="x-none"/>
              </w:rPr>
              <w:t>keys</w:t>
            </w:r>
            <w:r w:rsidRPr="00765F03">
              <w:rPr>
                <w:rFonts w:ascii="Times New Roman" w:hAnsi="Times New Roman"/>
                <w:lang w:eastAsia="x-none"/>
              </w:rPr>
              <w:t>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asc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|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gpg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--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dearmor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&gt;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asc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gpg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br/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</w:t>
            </w:r>
            <w:r w:rsidRPr="00765F03">
              <w:rPr>
                <w:rFonts w:ascii="Times New Roman" w:hAnsi="Times New Roman"/>
                <w:lang w:val="en-US" w:eastAsia="x-none"/>
              </w:rPr>
              <w:t>mv</w:t>
            </w:r>
            <w:r w:rsidRPr="00765F03">
              <w:rPr>
                <w:rFonts w:ascii="Times New Roman" w:hAnsi="Times New Roman"/>
                <w:lang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asc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gpg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 xml:space="preserve"> 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etc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/</w:t>
            </w:r>
            <w:r w:rsidRPr="00765F03">
              <w:rPr>
                <w:rFonts w:ascii="Times New Roman" w:hAnsi="Times New Roman"/>
                <w:lang w:val="en-US" w:eastAsia="x-none"/>
              </w:rPr>
              <w:t>apt</w:t>
            </w:r>
            <w:r w:rsidRPr="00765F03">
              <w:rPr>
                <w:rFonts w:ascii="Times New Roman" w:hAnsi="Times New Roman"/>
                <w:lang w:eastAsia="x-none"/>
              </w:rPr>
              <w:t>/</w:t>
            </w:r>
            <w:r w:rsidRPr="00765F03">
              <w:rPr>
                <w:rFonts w:ascii="Times New Roman" w:hAnsi="Times New Roman"/>
                <w:lang w:val="en-US" w:eastAsia="x-none"/>
              </w:rPr>
              <w:t>trusted</w:t>
            </w:r>
            <w:r w:rsidRPr="00765F03">
              <w:rPr>
                <w:rFonts w:ascii="Times New Roman" w:hAnsi="Times New Roman"/>
                <w:lang w:eastAsia="x-none"/>
              </w:rPr>
              <w:t>.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gpg</w:t>
            </w:r>
            <w:proofErr w:type="spellEnd"/>
            <w:r w:rsidRPr="00765F03">
              <w:rPr>
                <w:rFonts w:ascii="Times New Roman" w:hAnsi="Times New Roman"/>
                <w:lang w:eastAsia="x-none"/>
              </w:rPr>
              <w:t>.</w:t>
            </w:r>
            <w:r w:rsidRPr="00765F03">
              <w:rPr>
                <w:rFonts w:ascii="Times New Roman" w:hAnsi="Times New Roman"/>
                <w:lang w:val="en-US" w:eastAsia="x-none"/>
              </w:rPr>
              <w:t>d</w:t>
            </w:r>
            <w:r w:rsidRPr="00765F03">
              <w:rPr>
                <w:rFonts w:ascii="Times New Roman" w:hAnsi="Times New Roman"/>
                <w:lang w:eastAsia="x-none"/>
              </w:rPr>
              <w:t>/</w:t>
            </w:r>
          </w:p>
        </w:tc>
      </w:tr>
    </w:tbl>
    <w:p w14:paraId="0E3BFFC5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eastAsia="x-none"/>
        </w:rPr>
      </w:pPr>
    </w:p>
    <w:p w14:paraId="2ECFE928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lang w:eastAsia="x-none"/>
        </w:rPr>
        <w:t>#</w:t>
      </w:r>
      <w:r w:rsidRPr="00765F03">
        <w:rPr>
          <w:rFonts w:ascii="Times New Roman" w:hAnsi="Times New Roman"/>
        </w:rPr>
        <w:t>Только</w:t>
      </w:r>
      <w:r w:rsidRPr="00765F03">
        <w:rPr>
          <w:rFonts w:ascii="Times New Roman" w:hAnsi="Times New Roman"/>
          <w:lang w:eastAsia="x-none"/>
        </w:rPr>
        <w:t xml:space="preserve"> для Astra Linux Special Edition РУСБ.10015-01 (очередное обновление 1.6) и Astra Linux Special Edition РУСБ.10015-16 исп. 1: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21BFB" w14:paraId="51D3D360" w14:textId="77777777" w:rsidTr="005A2696">
        <w:tc>
          <w:tcPr>
            <w:tcW w:w="8363" w:type="dxa"/>
          </w:tcPr>
          <w:p w14:paraId="79306D08" w14:textId="647CA74F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wget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-q </w:t>
            </w:r>
            <w:hyperlink r:id="rId19" w:history="1">
              <w:r w:rsidRPr="00765F03">
                <w:rPr>
                  <w:rStyle w:val="a7"/>
                  <w:rFonts w:ascii="Times New Roman" w:hAnsi="Times New Roman"/>
                  <w:lang w:val="en-US" w:eastAsia="x-none"/>
                </w:rPr>
                <w:t>https://packages.microsoft.com/config/debian/9/prod.list</w:t>
              </w:r>
            </w:hyperlink>
          </w:p>
        </w:tc>
      </w:tr>
    </w:tbl>
    <w:p w14:paraId="4660F34D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val="en-US" w:eastAsia="x-none"/>
        </w:rPr>
      </w:pPr>
    </w:p>
    <w:p w14:paraId="10629A41" w14:textId="29F5C2B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lastRenderedPageBreak/>
        <w:t>Зарегистрируйте</w:t>
      </w:r>
      <w:r w:rsidRPr="00765F03">
        <w:rPr>
          <w:rFonts w:ascii="Times New Roman" w:hAnsi="Times New Roman"/>
          <w:lang w:eastAsia="x-none"/>
        </w:rPr>
        <w:t xml:space="preserve"> репозиторий и установите права доступа (см. 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eastAsia="x-none"/>
        </w:rPr>
        <w:instrText xml:space="preserve"> REF _Ref88650730 \h </w:instrText>
      </w:r>
      <w:r w:rsidR="006B53F0"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5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eastAsia="x-none"/>
        </w:rPr>
        <w:t>):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21BFB" w14:paraId="3CC185F6" w14:textId="77777777" w:rsidTr="005A2696">
        <w:tc>
          <w:tcPr>
            <w:tcW w:w="8363" w:type="dxa"/>
          </w:tcPr>
          <w:p w14:paraId="31C47BD1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mv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prod.list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etc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/apt/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sources.list.d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microsoft-prod.list</w:t>
            </w:r>
            <w:proofErr w:type="spellEnd"/>
          </w:p>
          <w:p w14:paraId="59CED059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chown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root:root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etc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/apt/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trusted.gpg.d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microsoft.asc.gpg</w:t>
            </w:r>
            <w:proofErr w:type="spellEnd"/>
          </w:p>
          <w:p w14:paraId="6E1BD4D9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chown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root:root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etc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/apt/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sources.list.d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microsoft-prod.list</w:t>
            </w:r>
            <w:proofErr w:type="spellEnd"/>
          </w:p>
        </w:tc>
      </w:tr>
    </w:tbl>
    <w:p w14:paraId="673D1564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val="en-US" w:eastAsia="x-none"/>
        </w:rPr>
      </w:pPr>
    </w:p>
    <w:p w14:paraId="2D6A942A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val="en-US" w:eastAsia="x-none"/>
        </w:rPr>
      </w:pPr>
      <w:r w:rsidRPr="00765F03">
        <w:rPr>
          <w:rFonts w:ascii="Times New Roman" w:hAnsi="Times New Roman"/>
          <w:lang w:val="en-US" w:eastAsia="x-none"/>
        </w:rPr>
        <w:t>#</w:t>
      </w:r>
      <w:r w:rsidRPr="00765F03">
        <w:rPr>
          <w:rFonts w:ascii="Times New Roman" w:hAnsi="Times New Roman"/>
        </w:rPr>
        <w:t>Только</w:t>
      </w:r>
      <w:r w:rsidRPr="00765F03">
        <w:rPr>
          <w:rFonts w:ascii="Times New Roman" w:hAnsi="Times New Roman"/>
          <w:lang w:val="en-US" w:eastAsia="x-none"/>
        </w:rPr>
        <w:t xml:space="preserve"> </w:t>
      </w:r>
      <w:proofErr w:type="gramStart"/>
      <w:r w:rsidRPr="00765F03">
        <w:rPr>
          <w:rFonts w:ascii="Times New Roman" w:hAnsi="Times New Roman"/>
          <w:lang w:eastAsia="x-none"/>
        </w:rPr>
        <w:t>для</w:t>
      </w:r>
      <w:r w:rsidRPr="00765F03">
        <w:rPr>
          <w:rFonts w:ascii="Times New Roman" w:hAnsi="Times New Roman"/>
          <w:lang w:val="en-US" w:eastAsia="x-none"/>
        </w:rPr>
        <w:t xml:space="preserve">  Astra</w:t>
      </w:r>
      <w:proofErr w:type="gramEnd"/>
      <w:r w:rsidRPr="00765F03">
        <w:rPr>
          <w:rFonts w:ascii="Times New Roman" w:hAnsi="Times New Roman"/>
          <w:lang w:val="en-US" w:eastAsia="x-none"/>
        </w:rPr>
        <w:t xml:space="preserve"> Linux Special Edition </w:t>
      </w:r>
      <w:r w:rsidRPr="00765F03">
        <w:rPr>
          <w:rFonts w:ascii="Times New Roman" w:hAnsi="Times New Roman"/>
          <w:lang w:eastAsia="x-none"/>
        </w:rPr>
        <w:t>РУСБ</w:t>
      </w:r>
      <w:r w:rsidRPr="00765F03">
        <w:rPr>
          <w:rFonts w:ascii="Times New Roman" w:hAnsi="Times New Roman"/>
          <w:lang w:val="en-US" w:eastAsia="x-none"/>
        </w:rPr>
        <w:t>.10015-01 (</w:t>
      </w:r>
      <w:r w:rsidRPr="00765F03">
        <w:rPr>
          <w:rFonts w:ascii="Times New Roman" w:hAnsi="Times New Roman"/>
          <w:lang w:eastAsia="x-none"/>
        </w:rPr>
        <w:t>очередное</w:t>
      </w:r>
      <w:r w:rsidRPr="00765F03">
        <w:rPr>
          <w:rFonts w:ascii="Times New Roman" w:hAnsi="Times New Roman"/>
          <w:lang w:val="en-US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обновление</w:t>
      </w:r>
      <w:r w:rsidRPr="00765F03">
        <w:rPr>
          <w:rFonts w:ascii="Times New Roman" w:hAnsi="Times New Roman"/>
          <w:lang w:val="en-US" w:eastAsia="x-none"/>
        </w:rPr>
        <w:t xml:space="preserve"> 1.6) </w:t>
      </w:r>
      <w:r w:rsidRPr="00765F03">
        <w:rPr>
          <w:rFonts w:ascii="Times New Roman" w:hAnsi="Times New Roman"/>
          <w:lang w:eastAsia="x-none"/>
        </w:rPr>
        <w:t>и</w:t>
      </w:r>
      <w:r w:rsidRPr="00765F03">
        <w:rPr>
          <w:rFonts w:ascii="Times New Roman" w:hAnsi="Times New Roman"/>
          <w:lang w:val="en-US" w:eastAsia="x-none"/>
        </w:rPr>
        <w:t xml:space="preserve"> Astra Linux Special Edition </w:t>
      </w:r>
      <w:r w:rsidRPr="00765F03">
        <w:rPr>
          <w:rFonts w:ascii="Times New Roman" w:hAnsi="Times New Roman"/>
          <w:lang w:eastAsia="x-none"/>
        </w:rPr>
        <w:t>РУСБ</w:t>
      </w:r>
      <w:r w:rsidRPr="00765F03">
        <w:rPr>
          <w:rFonts w:ascii="Times New Roman" w:hAnsi="Times New Roman"/>
          <w:lang w:val="en-US" w:eastAsia="x-none"/>
        </w:rPr>
        <w:t xml:space="preserve">.10015-16 </w:t>
      </w:r>
      <w:r w:rsidRPr="00765F03">
        <w:rPr>
          <w:rFonts w:ascii="Times New Roman" w:hAnsi="Times New Roman"/>
          <w:lang w:eastAsia="x-none"/>
        </w:rPr>
        <w:t>исп</w:t>
      </w:r>
      <w:r w:rsidRPr="00765F03">
        <w:rPr>
          <w:rFonts w:ascii="Times New Roman" w:hAnsi="Times New Roman"/>
          <w:lang w:val="en-US" w:eastAsia="x-none"/>
        </w:rPr>
        <w:t xml:space="preserve">. 1 - </w:t>
      </w:r>
      <w:r w:rsidRPr="00765F03">
        <w:rPr>
          <w:rFonts w:ascii="Times New Roman" w:hAnsi="Times New Roman"/>
          <w:lang w:eastAsia="x-none"/>
        </w:rPr>
        <w:t>добавьте</w:t>
      </w:r>
      <w:r w:rsidRPr="00765F03">
        <w:rPr>
          <w:rFonts w:ascii="Times New Roman" w:hAnsi="Times New Roman"/>
          <w:lang w:val="en-US" w:eastAsia="x-none"/>
        </w:rPr>
        <w:t xml:space="preserve"> </w:t>
      </w:r>
      <w:r w:rsidRPr="00765F03">
        <w:rPr>
          <w:rFonts w:ascii="Times New Roman" w:hAnsi="Times New Roman"/>
          <w:lang w:eastAsia="x-none"/>
        </w:rPr>
        <w:t>репозиторий</w:t>
      </w:r>
      <w:r w:rsidRPr="00765F03">
        <w:rPr>
          <w:rFonts w:ascii="Times New Roman" w:hAnsi="Times New Roman"/>
          <w:lang w:val="en-US" w:eastAsia="x-none"/>
        </w:rPr>
        <w:t xml:space="preserve"> Astra Linux Common Edition: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21BFB" w14:paraId="0CEDF053" w14:textId="77777777" w:rsidTr="005A2696">
        <w:tc>
          <w:tcPr>
            <w:tcW w:w="8363" w:type="dxa"/>
          </w:tcPr>
          <w:p w14:paraId="6CC2EC3E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 xml:space="preserve">echo deb https://download.astralinux.ru/astra/current/orel/repository/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orel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non-free main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contrib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|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tee -a 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etc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/apt/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sources.list</w:t>
            </w:r>
            <w:proofErr w:type="spellEnd"/>
          </w:p>
        </w:tc>
      </w:tr>
    </w:tbl>
    <w:p w14:paraId="1F2965EA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val="en-US" w:eastAsia="x-none"/>
        </w:rPr>
      </w:pPr>
    </w:p>
    <w:p w14:paraId="1237799C" w14:textId="3C110791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Обновите</w:t>
      </w:r>
      <w:r w:rsidRPr="00765F03">
        <w:rPr>
          <w:rFonts w:ascii="Times New Roman" w:hAnsi="Times New Roman"/>
          <w:lang w:eastAsia="x-none"/>
        </w:rPr>
        <w:t xml:space="preserve"> ре</w:t>
      </w:r>
      <w:r w:rsidR="00411928" w:rsidRPr="00765F03">
        <w:rPr>
          <w:rFonts w:ascii="Times New Roman" w:hAnsi="Times New Roman"/>
          <w:lang w:eastAsia="x-none"/>
        </w:rPr>
        <w:t>позиторий и установите пакеты (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eastAsia="x-none"/>
        </w:rPr>
        <w:instrText xml:space="preserve"> REF _Ref88650730 \h </w:instrText>
      </w:r>
      <w:r w:rsidR="006B53F0"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5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eastAsia="x-none"/>
        </w:rPr>
        <w:t>):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21BFB" w14:paraId="5FA4A22C" w14:textId="77777777" w:rsidTr="005A2696">
        <w:tc>
          <w:tcPr>
            <w:tcW w:w="8363" w:type="dxa"/>
          </w:tcPr>
          <w:p w14:paraId="7541009A" w14:textId="77777777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apt update</w:t>
            </w:r>
          </w:p>
          <w:p w14:paraId="59C11738" w14:textId="739E0FD0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apt install aspnetcore-runtim</w:t>
            </w:r>
            <w:r w:rsidR="0078417C" w:rsidRPr="00765F03">
              <w:rPr>
                <w:rFonts w:ascii="Times New Roman" w:hAnsi="Times New Roman"/>
                <w:lang w:val="en-US" w:eastAsia="x-none"/>
              </w:rPr>
              <w:t>e-7</w:t>
            </w:r>
            <w:r w:rsidRPr="00765F03">
              <w:rPr>
                <w:rFonts w:ascii="Times New Roman" w:hAnsi="Times New Roman"/>
                <w:lang w:val="en-US" w:eastAsia="x-none"/>
              </w:rPr>
              <w:t>.0</w:t>
            </w:r>
          </w:p>
        </w:tc>
      </w:tr>
    </w:tbl>
    <w:p w14:paraId="49EE623A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val="en-US" w:eastAsia="x-none"/>
        </w:rPr>
      </w:pPr>
    </w:p>
    <w:p w14:paraId="593B28A8" w14:textId="177DB972" w:rsidR="00CF6E52" w:rsidRPr="00765F03" w:rsidRDefault="0078417C" w:rsidP="00CF6E52">
      <w:pPr>
        <w:spacing w:line="360" w:lineRule="auto"/>
        <w:jc w:val="both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02ECEDFA" wp14:editId="25156D80">
            <wp:extent cx="6300470" cy="3538538"/>
            <wp:effectExtent l="0" t="0" r="5080" b="5080"/>
            <wp:docPr id="5" name="Рисунок 5" descr="C:\Users\domelyanchuk\Desktop\photo_2023-02-22_12-23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elyanchuk\Desktop\photo_2023-02-22_12-23-2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389D9" w14:textId="4E5FC5FA" w:rsidR="00CF6E52" w:rsidRPr="00765F03" w:rsidRDefault="00CF6E52" w:rsidP="00CF6E52">
      <w:pPr>
        <w:pStyle w:val="af2"/>
        <w:rPr>
          <w:rFonts w:ascii="Times New Roman" w:hAnsi="Times New Roman"/>
          <w:lang w:eastAsia="x-none"/>
        </w:rPr>
      </w:pPr>
      <w:bookmarkStart w:id="100" w:name="_Ref88650730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5</w:t>
      </w:r>
      <w:r w:rsidRPr="00765F03">
        <w:rPr>
          <w:rFonts w:ascii="Times New Roman" w:hAnsi="Times New Roman"/>
          <w:noProof/>
        </w:rPr>
        <w:fldChar w:fldCharType="end"/>
      </w:r>
      <w:bookmarkEnd w:id="100"/>
    </w:p>
    <w:p w14:paraId="301C3B5A" w14:textId="77777777" w:rsidR="00CF6E52" w:rsidRPr="00765F03" w:rsidRDefault="00CF6E52" w:rsidP="00CF6E52">
      <w:pPr>
        <w:spacing w:line="360" w:lineRule="auto"/>
        <w:jc w:val="both"/>
        <w:rPr>
          <w:rFonts w:ascii="Times New Roman" w:hAnsi="Times New Roman"/>
          <w:lang w:eastAsia="x-none"/>
        </w:rPr>
      </w:pPr>
    </w:p>
    <w:p w14:paraId="4B1C1A87" w14:textId="77777777" w:rsidR="0078417C" w:rsidRPr="00765F03" w:rsidRDefault="0078417C" w:rsidP="00CF6E52">
      <w:pPr>
        <w:spacing w:line="360" w:lineRule="auto"/>
        <w:jc w:val="both"/>
        <w:rPr>
          <w:rFonts w:ascii="Times New Roman" w:hAnsi="Times New Roman"/>
          <w:lang w:eastAsia="x-none"/>
        </w:rPr>
        <w:sectPr w:rsidR="0078417C" w:rsidRPr="00765F03" w:rsidSect="009643EC">
          <w:headerReference w:type="default" r:id="rId21"/>
          <w:footerReference w:type="default" r:id="rId2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61DA64A" w14:textId="265C55F4" w:rsidR="00CF6E52" w:rsidRPr="00765F03" w:rsidRDefault="00CF6E52" w:rsidP="00CF6E52">
      <w:pPr>
        <w:pStyle w:val="2"/>
        <w:ind w:left="567" w:firstLine="0"/>
        <w:rPr>
          <w:rFonts w:ascii="Times New Roman" w:hAnsi="Times New Roman"/>
        </w:rPr>
      </w:pPr>
      <w:bookmarkStart w:id="101" w:name="_Toc88655542"/>
      <w:bookmarkStart w:id="102" w:name="_Toc135837312"/>
      <w:r w:rsidRPr="00765F03">
        <w:rPr>
          <w:rFonts w:ascii="Times New Roman" w:hAnsi="Times New Roman"/>
        </w:rPr>
        <w:lastRenderedPageBreak/>
        <w:t>У</w:t>
      </w:r>
      <w:r w:rsidR="00AC273C">
        <w:rPr>
          <w:rFonts w:ascii="Times New Roman" w:hAnsi="Times New Roman"/>
        </w:rPr>
        <w:t>становка</w:t>
      </w:r>
      <w:r w:rsidRPr="00765F03">
        <w:rPr>
          <w:rFonts w:ascii="Times New Roman" w:hAnsi="Times New Roman"/>
        </w:rPr>
        <w:t xml:space="preserve"> </w:t>
      </w:r>
      <w:bookmarkEnd w:id="101"/>
      <w:r w:rsidR="00AC273C">
        <w:rPr>
          <w:rFonts w:ascii="Times New Roman" w:hAnsi="Times New Roman"/>
          <w:lang w:val="en-US"/>
        </w:rPr>
        <w:t>Web-</w:t>
      </w:r>
      <w:r w:rsidR="00AC273C">
        <w:rPr>
          <w:rFonts w:ascii="Times New Roman" w:hAnsi="Times New Roman"/>
        </w:rPr>
        <w:t>сервиса</w:t>
      </w:r>
      <w:bookmarkEnd w:id="102"/>
    </w:p>
    <w:p w14:paraId="7A81405E" w14:textId="18BBD8EB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Скопируйте</w:t>
      </w:r>
      <w:r w:rsidRPr="00765F03">
        <w:rPr>
          <w:rFonts w:ascii="Times New Roman" w:hAnsi="Times New Roman"/>
          <w:lang w:eastAsia="x-none"/>
        </w:rPr>
        <w:t xml:space="preserve"> файлы из папки </w:t>
      </w:r>
      <w:r w:rsidRPr="00765F03">
        <w:rPr>
          <w:rFonts w:ascii="Times New Roman" w:hAnsi="Times New Roman"/>
          <w:b/>
          <w:lang w:eastAsia="x-none"/>
        </w:rPr>
        <w:t>«</w:t>
      </w:r>
      <w:proofErr w:type="spellStart"/>
      <w:r w:rsidRPr="00765F03">
        <w:rPr>
          <w:rFonts w:ascii="Times New Roman" w:hAnsi="Times New Roman"/>
          <w:b/>
          <w:lang w:val="en-US" w:eastAsia="x-none"/>
        </w:rPr>
        <w:t>WebService</w:t>
      </w:r>
      <w:proofErr w:type="spellEnd"/>
      <w:r w:rsidRPr="00765F03">
        <w:rPr>
          <w:rFonts w:ascii="Times New Roman" w:hAnsi="Times New Roman"/>
          <w:b/>
          <w:lang w:eastAsia="x-none"/>
        </w:rPr>
        <w:t>»</w:t>
      </w:r>
      <w:r w:rsidRPr="00765F03">
        <w:rPr>
          <w:rFonts w:ascii="Times New Roman" w:hAnsi="Times New Roman"/>
          <w:lang w:eastAsia="x-none"/>
        </w:rPr>
        <w:t xml:space="preserve"> в папку по следующему пути (при необходимости создайте папку): </w:t>
      </w:r>
      <w:r w:rsidRPr="00765F03">
        <w:rPr>
          <w:rFonts w:ascii="Times New Roman" w:hAnsi="Times New Roman"/>
          <w:i/>
          <w:lang w:eastAsia="x-none"/>
        </w:rPr>
        <w:t>/</w:t>
      </w:r>
      <w:proofErr w:type="spellStart"/>
      <w:r w:rsidRPr="00765F03">
        <w:rPr>
          <w:rFonts w:ascii="Times New Roman" w:hAnsi="Times New Roman"/>
          <w:i/>
          <w:lang w:val="en-US" w:eastAsia="x-none"/>
        </w:rPr>
        <w:t>var</w:t>
      </w:r>
      <w:proofErr w:type="spellEnd"/>
      <w:r w:rsidRPr="00765F03">
        <w:rPr>
          <w:rFonts w:ascii="Times New Roman" w:hAnsi="Times New Roman"/>
          <w:i/>
          <w:lang w:eastAsia="x-none"/>
        </w:rPr>
        <w:t>/</w:t>
      </w:r>
      <w:proofErr w:type="spellStart"/>
      <w:r w:rsidRPr="00765F03">
        <w:rPr>
          <w:rFonts w:ascii="Times New Roman" w:hAnsi="Times New Roman"/>
          <w:i/>
          <w:lang w:val="en-US" w:eastAsia="x-none"/>
        </w:rPr>
        <w:t>www</w:t>
      </w:r>
      <w:proofErr w:type="spellEnd"/>
      <w:r w:rsidRPr="00765F03">
        <w:rPr>
          <w:rFonts w:ascii="Times New Roman" w:hAnsi="Times New Roman"/>
          <w:i/>
          <w:lang w:eastAsia="x-none"/>
        </w:rPr>
        <w:t>/</w:t>
      </w:r>
      <w:proofErr w:type="spellStart"/>
      <w:r w:rsidR="00C91C2C" w:rsidRPr="00765F03">
        <w:rPr>
          <w:rFonts w:ascii="Times New Roman" w:hAnsi="Times New Roman"/>
          <w:i/>
          <w:lang w:val="en-US" w:eastAsia="x-none"/>
        </w:rPr>
        <w:t>MunicipalProgramsService</w:t>
      </w:r>
      <w:proofErr w:type="spellEnd"/>
      <w:r w:rsidRPr="00765F03">
        <w:rPr>
          <w:rFonts w:ascii="Times New Roman" w:hAnsi="Times New Roman"/>
          <w:i/>
          <w:lang w:eastAsia="x-none"/>
        </w:rPr>
        <w:t>/</w:t>
      </w:r>
    </w:p>
    <w:p w14:paraId="53B17AB9" w14:textId="6652FD1C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Установите</w:t>
      </w:r>
      <w:r w:rsidRPr="00765F03">
        <w:rPr>
          <w:rFonts w:ascii="Times New Roman" w:hAnsi="Times New Roman"/>
          <w:lang w:eastAsia="x-none"/>
        </w:rPr>
        <w:t xml:space="preserve"> библиотеки, необходимые для работы сервиса (см. 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eastAsia="x-none"/>
        </w:rPr>
        <w:instrText xml:space="preserve"> REF _Ref88652780 \h </w:instrText>
      </w:r>
      <w:r w:rsidR="006B53F0"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6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eastAsia="x-none"/>
        </w:rPr>
        <w:t>):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65F03" w14:paraId="3B4DFBB6" w14:textId="77777777" w:rsidTr="005A2696">
        <w:tc>
          <w:tcPr>
            <w:tcW w:w="8363" w:type="dxa"/>
          </w:tcPr>
          <w:p w14:paraId="5ABDE1AC" w14:textId="28D4546E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cd /var/www/</w:t>
            </w:r>
            <w:proofErr w:type="spellStart"/>
            <w:r w:rsidR="00C91C2C" w:rsidRPr="00765F03">
              <w:rPr>
                <w:rFonts w:ascii="Times New Roman" w:hAnsi="Times New Roman"/>
                <w:lang w:val="en-US" w:eastAsia="x-none"/>
              </w:rPr>
              <w:t>MunicipalProgramsService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>/</w:t>
            </w:r>
          </w:p>
          <w:p w14:paraId="418774DA" w14:textId="4B062C56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chmod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744 </w:t>
            </w:r>
            <w:proofErr w:type="spellStart"/>
            <w:r w:rsidR="00C91C2C" w:rsidRPr="00765F03">
              <w:rPr>
                <w:rFonts w:ascii="Times New Roman" w:hAnsi="Times New Roman"/>
                <w:lang w:val="en-US" w:eastAsia="x-none"/>
              </w:rPr>
              <w:t>MunicipalProgramsService</w:t>
            </w:r>
            <w:r w:rsidRPr="00765F03">
              <w:rPr>
                <w:rFonts w:ascii="Times New Roman" w:hAnsi="Times New Roman"/>
                <w:lang w:val="en-US" w:eastAsia="x-none"/>
              </w:rPr>
              <w:t>ScriptAstra</w:t>
            </w:r>
            <w:proofErr w:type="spellEnd"/>
          </w:p>
          <w:p w14:paraId="049AA238" w14:textId="0F7BAFED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r w:rsidRPr="00765F03">
              <w:rPr>
                <w:rFonts w:ascii="Times New Roman" w:hAnsi="Times New Roman"/>
                <w:lang w:val="en-US" w:eastAsia="x-none"/>
              </w:rPr>
              <w:t>./</w:t>
            </w:r>
            <w:proofErr w:type="spellStart"/>
            <w:r w:rsidR="00C91C2C" w:rsidRPr="00765F03">
              <w:rPr>
                <w:rFonts w:ascii="Times New Roman" w:hAnsi="Times New Roman"/>
                <w:lang w:val="en-US" w:eastAsia="x-none"/>
              </w:rPr>
              <w:t>MunicipalProgramsService</w:t>
            </w:r>
            <w:r w:rsidRPr="00765F03">
              <w:rPr>
                <w:rFonts w:ascii="Times New Roman" w:hAnsi="Times New Roman"/>
                <w:lang w:val="en-US" w:eastAsia="x-none"/>
              </w:rPr>
              <w:t>ScriptAstra</w:t>
            </w:r>
            <w:proofErr w:type="spellEnd"/>
          </w:p>
        </w:tc>
      </w:tr>
    </w:tbl>
    <w:p w14:paraId="39BE45E4" w14:textId="77777777" w:rsidR="00CF6E52" w:rsidRPr="00765F03" w:rsidRDefault="00CF6E52" w:rsidP="00CF6E52">
      <w:pPr>
        <w:spacing w:line="360" w:lineRule="auto"/>
        <w:ind w:firstLine="709"/>
        <w:jc w:val="both"/>
        <w:rPr>
          <w:rFonts w:ascii="Times New Roman" w:hAnsi="Times New Roman"/>
          <w:lang w:eastAsia="x-none"/>
        </w:rPr>
      </w:pPr>
    </w:p>
    <w:p w14:paraId="538C0E53" w14:textId="15F855C0" w:rsidR="00CF6E52" w:rsidRPr="00765F03" w:rsidRDefault="0078417C" w:rsidP="00CF6E52">
      <w:pPr>
        <w:spacing w:line="360" w:lineRule="auto"/>
        <w:jc w:val="center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732C2075" wp14:editId="257BB1B4">
            <wp:extent cx="5869172" cy="3550793"/>
            <wp:effectExtent l="0" t="0" r="0" b="0"/>
            <wp:docPr id="6" name="Рисунок 6" descr="C:\Users\domelyanchuk\Desktop\photo_2023-02-22_12-2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elyanchuk\Desktop\photo_2023-02-22_12-28-0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84" cy="35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5F78" w14:textId="1608A60C" w:rsidR="00CF6E52" w:rsidRPr="00765F03" w:rsidRDefault="00CF6E52" w:rsidP="0078417C">
      <w:pPr>
        <w:pStyle w:val="af2"/>
        <w:spacing w:after="240"/>
        <w:rPr>
          <w:rFonts w:ascii="Times New Roman" w:hAnsi="Times New Roman"/>
          <w:lang w:eastAsia="x-none"/>
        </w:rPr>
      </w:pPr>
      <w:bookmarkStart w:id="103" w:name="_Ref88652780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6</w:t>
      </w:r>
      <w:r w:rsidRPr="00765F03">
        <w:rPr>
          <w:rFonts w:ascii="Times New Roman" w:hAnsi="Times New Roman"/>
          <w:noProof/>
        </w:rPr>
        <w:fldChar w:fldCharType="end"/>
      </w:r>
      <w:bookmarkEnd w:id="103"/>
    </w:p>
    <w:p w14:paraId="05918C13" w14:textId="056CAC1F" w:rsidR="00CF6E52" w:rsidRPr="00765F03" w:rsidRDefault="00C91C2C" w:rsidP="00CF6E52">
      <w:pPr>
        <w:spacing w:after="160" w:line="259" w:lineRule="auto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7AA3965A" wp14:editId="6DE3D0F7">
            <wp:extent cx="6300470" cy="592643"/>
            <wp:effectExtent l="0" t="0" r="5080" b="0"/>
            <wp:docPr id="3" name="Рисунок 3" descr="C:\Users\domelyanchuk\Desktop\photo_2023-02-22_12-2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lyanchuk\Desktop\photo_2023-02-22_12-22-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9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5A24" w14:textId="6DB1AE85" w:rsidR="00CF6E52" w:rsidRPr="00765F03" w:rsidRDefault="00CF6E52" w:rsidP="00CF6E52">
      <w:pPr>
        <w:pStyle w:val="af2"/>
        <w:rPr>
          <w:rFonts w:ascii="Times New Roman" w:hAnsi="Times New Roman"/>
          <w:lang w:eastAsia="x-none"/>
        </w:rPr>
      </w:pPr>
      <w:bookmarkStart w:id="104" w:name="_Ref88654818"/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7</w:t>
      </w:r>
      <w:r w:rsidRPr="00765F03">
        <w:rPr>
          <w:rFonts w:ascii="Times New Roman" w:hAnsi="Times New Roman"/>
          <w:noProof/>
        </w:rPr>
        <w:fldChar w:fldCharType="end"/>
      </w:r>
      <w:bookmarkEnd w:id="104"/>
    </w:p>
    <w:p w14:paraId="0E0186D0" w14:textId="77777777" w:rsidR="00CF6E52" w:rsidRPr="00765F03" w:rsidRDefault="00CF6E52" w:rsidP="00CF6E52">
      <w:pPr>
        <w:pStyle w:val="af6"/>
        <w:spacing w:before="240"/>
        <w:rPr>
          <w:rFonts w:ascii="Times New Roman" w:hAnsi="Times New Roman"/>
          <w:lang w:val="ru-RU" w:eastAsia="x-none"/>
        </w:rPr>
      </w:pPr>
      <w:r w:rsidRPr="00765F03">
        <w:rPr>
          <w:rFonts w:ascii="Times New Roman" w:hAnsi="Times New Roman"/>
        </w:rPr>
        <w:t>Скопируйте</w:t>
      </w:r>
      <w:r w:rsidRPr="00765F03">
        <w:rPr>
          <w:rFonts w:ascii="Times New Roman" w:hAnsi="Times New Roman"/>
          <w:lang w:eastAsia="x-none"/>
        </w:rPr>
        <w:t xml:space="preserve"> файлы из папки </w:t>
      </w:r>
      <w:r w:rsidRPr="00765F03">
        <w:rPr>
          <w:rFonts w:ascii="Times New Roman" w:hAnsi="Times New Roman"/>
          <w:b/>
          <w:lang w:eastAsia="x-none"/>
        </w:rPr>
        <w:t>«</w:t>
      </w:r>
      <w:proofErr w:type="spellStart"/>
      <w:r w:rsidRPr="00765F03">
        <w:rPr>
          <w:rFonts w:ascii="Times New Roman" w:hAnsi="Times New Roman"/>
          <w:b/>
          <w:lang w:val="en-US" w:eastAsia="x-none"/>
        </w:rPr>
        <w:t>SystemService</w:t>
      </w:r>
      <w:proofErr w:type="spellEnd"/>
      <w:r w:rsidRPr="00765F03">
        <w:rPr>
          <w:rFonts w:ascii="Times New Roman" w:hAnsi="Times New Roman"/>
          <w:b/>
          <w:lang w:eastAsia="x-none"/>
        </w:rPr>
        <w:t>»</w:t>
      </w:r>
      <w:r w:rsidRPr="00765F03">
        <w:rPr>
          <w:rFonts w:ascii="Times New Roman" w:hAnsi="Times New Roman"/>
          <w:lang w:eastAsia="x-none"/>
        </w:rPr>
        <w:t xml:space="preserve"> в папку по следующему пути (создать папку при необходимости): /</w:t>
      </w:r>
      <w:proofErr w:type="spellStart"/>
      <w:r w:rsidRPr="00765F03">
        <w:rPr>
          <w:rFonts w:ascii="Times New Roman" w:hAnsi="Times New Roman"/>
          <w:lang w:val="en-US" w:eastAsia="x-none"/>
        </w:rPr>
        <w:t>etc</w:t>
      </w:r>
      <w:proofErr w:type="spellEnd"/>
      <w:r w:rsidRPr="00765F03">
        <w:rPr>
          <w:rFonts w:ascii="Times New Roman" w:hAnsi="Times New Roman"/>
          <w:lang w:eastAsia="x-none"/>
        </w:rPr>
        <w:t>/</w:t>
      </w:r>
      <w:proofErr w:type="spellStart"/>
      <w:r w:rsidRPr="00765F03">
        <w:rPr>
          <w:rFonts w:ascii="Times New Roman" w:hAnsi="Times New Roman"/>
          <w:lang w:val="en-US" w:eastAsia="x-none"/>
        </w:rPr>
        <w:t>systemd</w:t>
      </w:r>
      <w:proofErr w:type="spellEnd"/>
      <w:r w:rsidRPr="00765F03">
        <w:rPr>
          <w:rFonts w:ascii="Times New Roman" w:hAnsi="Times New Roman"/>
          <w:lang w:eastAsia="x-none"/>
        </w:rPr>
        <w:t>/</w:t>
      </w:r>
      <w:proofErr w:type="spellStart"/>
      <w:r w:rsidRPr="00765F03">
        <w:rPr>
          <w:rFonts w:ascii="Times New Roman" w:hAnsi="Times New Roman"/>
          <w:lang w:val="en-US" w:eastAsia="x-none"/>
        </w:rPr>
        <w:t>system</w:t>
      </w:r>
      <w:proofErr w:type="spellEnd"/>
      <w:r w:rsidRPr="00765F03">
        <w:rPr>
          <w:rFonts w:ascii="Times New Roman" w:hAnsi="Times New Roman"/>
          <w:lang w:eastAsia="x-none"/>
        </w:rPr>
        <w:t>/</w:t>
      </w:r>
    </w:p>
    <w:p w14:paraId="2DD72AA8" w14:textId="3C1B1097" w:rsidR="00CF6E52" w:rsidRPr="00765F03" w:rsidRDefault="00CF6E52" w:rsidP="00CF6E52">
      <w:pPr>
        <w:pStyle w:val="af6"/>
        <w:spacing w:before="300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>Запустите</w:t>
      </w:r>
      <w:r w:rsidRPr="00765F03">
        <w:rPr>
          <w:rFonts w:ascii="Times New Roman" w:hAnsi="Times New Roman"/>
          <w:lang w:eastAsia="x-none"/>
        </w:rPr>
        <w:t xml:space="preserve"> веб-сервис (</w:t>
      </w:r>
      <w:r w:rsidRPr="00765F03">
        <w:rPr>
          <w:rFonts w:ascii="Times New Roman" w:hAnsi="Times New Roman"/>
          <w:lang w:eastAsia="x-none"/>
        </w:rPr>
        <w:fldChar w:fldCharType="begin"/>
      </w:r>
      <w:r w:rsidRPr="00765F03">
        <w:rPr>
          <w:rFonts w:ascii="Times New Roman" w:hAnsi="Times New Roman"/>
          <w:lang w:eastAsia="x-none"/>
        </w:rPr>
        <w:instrText xml:space="preserve"> REF _Ref88654818 \h </w:instrText>
      </w:r>
      <w:r w:rsidR="006B53F0" w:rsidRPr="00765F03">
        <w:rPr>
          <w:rFonts w:ascii="Times New Roman" w:hAnsi="Times New Roman"/>
          <w:lang w:eastAsia="x-none"/>
        </w:rPr>
        <w:instrText xml:space="preserve"> \* MERGEFORMAT </w:instrText>
      </w:r>
      <w:r w:rsidRPr="00765F03">
        <w:rPr>
          <w:rFonts w:ascii="Times New Roman" w:hAnsi="Times New Roman"/>
          <w:lang w:eastAsia="x-none"/>
        </w:rPr>
      </w:r>
      <w:r w:rsidRPr="00765F03">
        <w:rPr>
          <w:rFonts w:ascii="Times New Roman" w:hAnsi="Times New Roman"/>
          <w:lang w:eastAsia="x-none"/>
        </w:rPr>
        <w:fldChar w:fldCharType="separate"/>
      </w:r>
      <w:r w:rsidR="00721BFB" w:rsidRPr="00765F03">
        <w:rPr>
          <w:rFonts w:ascii="Times New Roman" w:hAnsi="Times New Roman"/>
        </w:rPr>
        <w:t xml:space="preserve">Рисунок </w:t>
      </w:r>
      <w:r w:rsidR="00721BFB">
        <w:rPr>
          <w:rFonts w:ascii="Times New Roman" w:hAnsi="Times New Roman"/>
          <w:noProof/>
        </w:rPr>
        <w:t>7</w:t>
      </w:r>
      <w:r w:rsidRPr="00765F03">
        <w:rPr>
          <w:rFonts w:ascii="Times New Roman" w:hAnsi="Times New Roman"/>
          <w:lang w:eastAsia="x-none"/>
        </w:rPr>
        <w:fldChar w:fldCharType="end"/>
      </w:r>
      <w:r w:rsidRPr="00765F03">
        <w:rPr>
          <w:rFonts w:ascii="Times New Roman" w:hAnsi="Times New Roman"/>
          <w:lang w:eastAsia="x-none"/>
        </w:rPr>
        <w:t>):</w:t>
      </w:r>
    </w:p>
    <w:tbl>
      <w:tblPr>
        <w:tblStyle w:val="aa"/>
        <w:tblW w:w="0" w:type="auto"/>
        <w:tblInd w:w="81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363"/>
      </w:tblGrid>
      <w:tr w:rsidR="00CF6E52" w:rsidRPr="00721BFB" w14:paraId="3388040B" w14:textId="77777777" w:rsidTr="005A2696">
        <w:tc>
          <w:tcPr>
            <w:tcW w:w="8363" w:type="dxa"/>
          </w:tcPr>
          <w:p w14:paraId="328C4C3E" w14:textId="2D1A7B56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systemctl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enable </w:t>
            </w:r>
            <w:proofErr w:type="spellStart"/>
            <w:r w:rsidR="00C91C2C" w:rsidRPr="00765F03">
              <w:rPr>
                <w:rFonts w:ascii="Times New Roman" w:hAnsi="Times New Roman"/>
                <w:lang w:val="en-US" w:eastAsia="x-none"/>
              </w:rPr>
              <w:t>MunicipalProgramsService</w:t>
            </w:r>
            <w:proofErr w:type="spellEnd"/>
          </w:p>
          <w:p w14:paraId="4B55BEDD" w14:textId="7C7C6810" w:rsidR="00CF6E52" w:rsidRPr="00765F03" w:rsidRDefault="00CF6E52" w:rsidP="005A2696">
            <w:pPr>
              <w:spacing w:line="360" w:lineRule="auto"/>
              <w:jc w:val="both"/>
              <w:rPr>
                <w:rFonts w:ascii="Times New Roman" w:hAnsi="Times New Roman"/>
                <w:lang w:val="en-US" w:eastAsia="x-none"/>
              </w:rPr>
            </w:pP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sudo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</w:t>
            </w:r>
            <w:proofErr w:type="spellStart"/>
            <w:r w:rsidRPr="00765F03">
              <w:rPr>
                <w:rFonts w:ascii="Times New Roman" w:hAnsi="Times New Roman"/>
                <w:lang w:val="en-US" w:eastAsia="x-none"/>
              </w:rPr>
              <w:t>systemctl</w:t>
            </w:r>
            <w:proofErr w:type="spellEnd"/>
            <w:r w:rsidRPr="00765F03">
              <w:rPr>
                <w:rFonts w:ascii="Times New Roman" w:hAnsi="Times New Roman"/>
                <w:lang w:val="en-US" w:eastAsia="x-none"/>
              </w:rPr>
              <w:t xml:space="preserve"> start </w:t>
            </w:r>
            <w:proofErr w:type="spellStart"/>
            <w:r w:rsidR="00C91C2C" w:rsidRPr="00765F03">
              <w:rPr>
                <w:rFonts w:ascii="Times New Roman" w:hAnsi="Times New Roman"/>
                <w:lang w:val="en-US" w:eastAsia="x-none"/>
              </w:rPr>
              <w:t>MunicipalProgramsService</w:t>
            </w:r>
            <w:proofErr w:type="spellEnd"/>
          </w:p>
        </w:tc>
      </w:tr>
    </w:tbl>
    <w:p w14:paraId="221EA93B" w14:textId="77777777" w:rsidR="00CF6E52" w:rsidRPr="00147E2D" w:rsidRDefault="00CF6E52" w:rsidP="00CF6E52">
      <w:pPr>
        <w:spacing w:line="360" w:lineRule="auto"/>
        <w:jc w:val="center"/>
        <w:rPr>
          <w:rFonts w:ascii="Times New Roman" w:hAnsi="Times New Roman"/>
          <w:lang w:val="en-US" w:eastAsia="x-none"/>
        </w:rPr>
      </w:pPr>
    </w:p>
    <w:p w14:paraId="0AE658A2" w14:textId="2C09022C" w:rsidR="00D670B1" w:rsidRPr="00765F03" w:rsidRDefault="00D670B1" w:rsidP="00D670B1">
      <w:pPr>
        <w:pStyle w:val="2"/>
        <w:ind w:left="567" w:firstLine="0"/>
        <w:rPr>
          <w:rFonts w:ascii="Times New Roman" w:hAnsi="Times New Roman"/>
        </w:rPr>
      </w:pPr>
      <w:bookmarkStart w:id="105" w:name="_Toc135837313"/>
      <w:r w:rsidRPr="00765F03">
        <w:rPr>
          <w:rFonts w:ascii="Times New Roman" w:hAnsi="Times New Roman"/>
        </w:rPr>
        <w:lastRenderedPageBreak/>
        <w:t xml:space="preserve">Загрузка и обновление </w:t>
      </w:r>
      <w:r w:rsidRPr="00765F03">
        <w:rPr>
          <w:rFonts w:ascii="Times New Roman" w:hAnsi="Times New Roman"/>
          <w:lang w:val="en-US"/>
        </w:rPr>
        <w:t>XSD-</w:t>
      </w:r>
      <w:r w:rsidRPr="00765F03">
        <w:rPr>
          <w:rFonts w:ascii="Times New Roman" w:hAnsi="Times New Roman"/>
        </w:rPr>
        <w:t>схемы</w:t>
      </w:r>
      <w:bookmarkEnd w:id="105"/>
    </w:p>
    <w:p w14:paraId="30054FDA" w14:textId="21D8E5D4" w:rsidR="00FB31BA" w:rsidRPr="00765F03" w:rsidRDefault="00FB31BA" w:rsidP="00FB31BA">
      <w:pPr>
        <w:spacing w:before="240" w:after="240"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lang w:eastAsia="x-none"/>
        </w:rPr>
        <w:t xml:space="preserve">Правила создания бюджетных программ с помощью веб-сервиса определяются на основании </w:t>
      </w:r>
      <w:r w:rsidRPr="00765F03">
        <w:rPr>
          <w:rFonts w:ascii="Times New Roman" w:hAnsi="Times New Roman"/>
          <w:lang w:val="en-US" w:eastAsia="x-none"/>
        </w:rPr>
        <w:t>XSD</w:t>
      </w:r>
      <w:r w:rsidRPr="00765F03">
        <w:rPr>
          <w:rFonts w:ascii="Times New Roman" w:hAnsi="Times New Roman"/>
          <w:lang w:eastAsia="x-none"/>
        </w:rPr>
        <w:t>-схемы технических требований.</w:t>
      </w:r>
    </w:p>
    <w:p w14:paraId="715DB4F2" w14:textId="4EAD5792" w:rsidR="00B5291A" w:rsidRPr="00765F03" w:rsidRDefault="00B5291A" w:rsidP="00FB31BA">
      <w:pPr>
        <w:spacing w:before="240" w:after="240"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lang w:eastAsia="x-none"/>
        </w:rPr>
        <w:t xml:space="preserve">Скопируйте из внешнего каталога </w:t>
      </w:r>
      <w:r w:rsidR="00FB31BA" w:rsidRPr="00765F03">
        <w:rPr>
          <w:rFonts w:ascii="Times New Roman" w:hAnsi="Times New Roman"/>
          <w:lang w:eastAsia="x-none"/>
        </w:rPr>
        <w:t xml:space="preserve">актуальную </w:t>
      </w:r>
      <w:r w:rsidRPr="00765F03">
        <w:rPr>
          <w:rFonts w:ascii="Times New Roman" w:hAnsi="Times New Roman"/>
          <w:lang w:val="en-US" w:eastAsia="x-none"/>
        </w:rPr>
        <w:t>XSD</w:t>
      </w:r>
      <w:r w:rsidRPr="00765F03">
        <w:rPr>
          <w:rFonts w:ascii="Times New Roman" w:hAnsi="Times New Roman"/>
          <w:lang w:eastAsia="x-none"/>
        </w:rPr>
        <w:t>-схему технических требований в каталог /</w:t>
      </w:r>
      <w:r w:rsidRPr="00765F03">
        <w:rPr>
          <w:rFonts w:ascii="Times New Roman" w:hAnsi="Times New Roman"/>
          <w:lang w:val="en-US" w:eastAsia="x-none"/>
        </w:rPr>
        <w:t>var</w:t>
      </w:r>
      <w:r w:rsidRPr="00765F03">
        <w:rPr>
          <w:rFonts w:ascii="Times New Roman" w:hAnsi="Times New Roman"/>
          <w:lang w:eastAsia="x-none"/>
        </w:rPr>
        <w:t>/</w:t>
      </w:r>
      <w:r w:rsidRPr="00765F03">
        <w:rPr>
          <w:rFonts w:ascii="Times New Roman" w:hAnsi="Times New Roman"/>
          <w:lang w:val="en-US" w:eastAsia="x-none"/>
        </w:rPr>
        <w:t>www</w:t>
      </w:r>
      <w:r w:rsidRPr="00765F03">
        <w:rPr>
          <w:rFonts w:ascii="Times New Roman" w:hAnsi="Times New Roman"/>
          <w:lang w:eastAsia="x-none"/>
        </w:rPr>
        <w:t>/</w:t>
      </w:r>
      <w:proofErr w:type="spellStart"/>
      <w:r w:rsidRPr="00765F03">
        <w:rPr>
          <w:rFonts w:ascii="Times New Roman" w:hAnsi="Times New Roman"/>
          <w:lang w:val="en-US" w:eastAsia="x-none"/>
        </w:rPr>
        <w:t>MunicipalProgramsService</w:t>
      </w:r>
      <w:proofErr w:type="spellEnd"/>
      <w:r w:rsidRPr="00765F03">
        <w:rPr>
          <w:rFonts w:ascii="Times New Roman" w:hAnsi="Times New Roman"/>
          <w:lang w:eastAsia="x-none"/>
        </w:rPr>
        <w:t>/</w:t>
      </w:r>
    </w:p>
    <w:p w14:paraId="4451F143" w14:textId="7826C401" w:rsidR="00B5291A" w:rsidRPr="00765F03" w:rsidRDefault="00B5291A" w:rsidP="00D670B1">
      <w:pPr>
        <w:spacing w:line="360" w:lineRule="auto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6145B3BE" wp14:editId="36E0A74D">
            <wp:extent cx="6300470" cy="216229"/>
            <wp:effectExtent l="0" t="0" r="0" b="0"/>
            <wp:docPr id="39" name="Рисунок 39" descr="C:\Users\domelyanchuk\Desktop\image_2023-02-22_13-1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elyanchuk\Desktop\image_2023-02-22_13-16-0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5D616" w14:textId="62340E59" w:rsidR="00B5291A" w:rsidRPr="00765F03" w:rsidRDefault="00B5291A" w:rsidP="00B5291A">
      <w:pPr>
        <w:spacing w:line="360" w:lineRule="auto"/>
        <w:jc w:val="center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  <w:noProof/>
        </w:rPr>
        <w:fldChar w:fldCharType="begin"/>
      </w:r>
      <w:r w:rsidRPr="00765F03">
        <w:rPr>
          <w:rFonts w:ascii="Times New Roman" w:hAnsi="Times New Roman"/>
          <w:noProof/>
        </w:rPr>
        <w:instrText xml:space="preserve"> SEQ Рисунок \* ARABIC </w:instrText>
      </w:r>
      <w:r w:rsidRPr="00765F03">
        <w:rPr>
          <w:rFonts w:ascii="Times New Roman" w:hAnsi="Times New Roman"/>
          <w:noProof/>
        </w:rPr>
        <w:fldChar w:fldCharType="separate"/>
      </w:r>
      <w:r w:rsidR="00721BFB">
        <w:rPr>
          <w:rFonts w:ascii="Times New Roman" w:hAnsi="Times New Roman"/>
          <w:noProof/>
        </w:rPr>
        <w:t>8</w:t>
      </w:r>
      <w:r w:rsidRPr="00765F03">
        <w:rPr>
          <w:rFonts w:ascii="Times New Roman" w:hAnsi="Times New Roman"/>
          <w:noProof/>
        </w:rPr>
        <w:fldChar w:fldCharType="end"/>
      </w:r>
    </w:p>
    <w:bookmarkEnd w:id="86"/>
    <w:bookmarkEnd w:id="78"/>
    <w:bookmarkEnd w:id="79"/>
    <w:bookmarkEnd w:id="80"/>
    <w:bookmarkEnd w:id="81"/>
    <w:bookmarkEnd w:id="82"/>
    <w:p w14:paraId="6798AB1B" w14:textId="77777777" w:rsidR="00FC36DD" w:rsidRPr="00FC36DD" w:rsidRDefault="00FC36DD" w:rsidP="00721BFB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sectPr w:rsidR="00FC36DD" w:rsidRPr="00FC36DD" w:rsidSect="009643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E063" w14:textId="77777777" w:rsidR="000F6A49" w:rsidRDefault="000F6A49" w:rsidP="00A10C4B">
      <w:r>
        <w:separator/>
      </w:r>
    </w:p>
  </w:endnote>
  <w:endnote w:type="continuationSeparator" w:id="0">
    <w:p w14:paraId="1D86FE27" w14:textId="77777777" w:rsidR="000F6A49" w:rsidRDefault="000F6A49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247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628F64" w14:textId="2C5DDACE" w:rsidR="000F6A49" w:rsidRPr="00E966FE" w:rsidRDefault="000F6A49" w:rsidP="00D66417">
        <w:pPr>
          <w:pStyle w:val="a5"/>
          <w:jc w:val="center"/>
          <w:rPr>
            <w:rFonts w:ascii="Times New Roman" w:hAnsi="Times New Roman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rPr>
            <w:rFonts w:ascii="Times New Roman" w:hAnsi="Times New Roman"/>
          </w:rPr>
          <w:fldChar w:fldCharType="begin"/>
        </w:r>
        <w:r w:rsidRPr="00E966FE">
          <w:rPr>
            <w:rFonts w:ascii="Times New Roman" w:hAnsi="Times New Roman"/>
          </w:rPr>
          <w:instrText>PAGE   \* MERGEFORMAT</w:instrText>
        </w:r>
        <w:r w:rsidRPr="00E966F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E966FE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4025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712E810" w14:textId="1CE59757" w:rsidR="000F6A49" w:rsidRPr="000156DA" w:rsidRDefault="00721BFB">
        <w:pPr>
          <w:pStyle w:val="a5"/>
          <w:jc w:val="right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8417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D11BF53" w14:textId="77777777" w:rsidR="000F6A49" w:rsidRPr="000156DA" w:rsidRDefault="000F6A49">
        <w:pPr>
          <w:pStyle w:val="a5"/>
          <w:jc w:val="right"/>
          <w:rPr>
            <w:rFonts w:ascii="Times New Roman" w:hAnsi="Times New Roman"/>
          </w:rPr>
        </w:pPr>
        <w:r w:rsidRPr="000156DA">
          <w:rPr>
            <w:rFonts w:ascii="Times New Roman" w:hAnsi="Times New Roman"/>
          </w:rPr>
          <w:fldChar w:fldCharType="begin"/>
        </w:r>
        <w:r w:rsidRPr="000156DA">
          <w:rPr>
            <w:rFonts w:ascii="Times New Roman" w:hAnsi="Times New Roman"/>
          </w:rPr>
          <w:instrText>PAGE   \* MERGEFORMAT</w:instrText>
        </w:r>
        <w:r w:rsidRPr="000156DA">
          <w:rPr>
            <w:rFonts w:ascii="Times New Roman" w:hAnsi="Times New Roman"/>
          </w:rPr>
          <w:fldChar w:fldCharType="separate"/>
        </w:r>
        <w:r w:rsidR="00147E2D">
          <w:rPr>
            <w:rFonts w:ascii="Times New Roman" w:hAnsi="Times New Roman"/>
            <w:noProof/>
          </w:rPr>
          <w:t>6</w:t>
        </w:r>
        <w:r w:rsidRPr="000156DA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0716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70C210C" w14:textId="08A4EA0B" w:rsidR="000F6A49" w:rsidRPr="001460A8" w:rsidRDefault="000F6A49" w:rsidP="00D66417">
        <w:pPr>
          <w:pStyle w:val="a5"/>
          <w:jc w:val="center"/>
          <w:rPr>
            <w:color w:val="FFFFFF" w:themeColor="background1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rPr>
            <w:rFonts w:ascii="Times New Roman" w:hAnsi="Times New Roman"/>
          </w:rPr>
          <w:fldChar w:fldCharType="begin"/>
        </w:r>
        <w:r w:rsidRPr="00E966FE">
          <w:rPr>
            <w:rFonts w:ascii="Times New Roman" w:hAnsi="Times New Roman"/>
          </w:rPr>
          <w:instrText>PAGE   \* MERGEFORMAT</w:instrText>
        </w:r>
        <w:r w:rsidRPr="00E966FE">
          <w:rPr>
            <w:rFonts w:ascii="Times New Roman" w:hAnsi="Times New Roman"/>
          </w:rPr>
          <w:fldChar w:fldCharType="separate"/>
        </w:r>
        <w:r w:rsidR="00147E2D">
          <w:rPr>
            <w:rFonts w:ascii="Times New Roman" w:hAnsi="Times New Roman"/>
            <w:noProof/>
          </w:rPr>
          <w:t>19</w:t>
        </w:r>
        <w:r w:rsidRPr="00E966F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6264" w14:textId="77777777" w:rsidR="000F6A49" w:rsidRDefault="000F6A49" w:rsidP="00A10C4B">
      <w:r>
        <w:separator/>
      </w:r>
    </w:p>
  </w:footnote>
  <w:footnote w:type="continuationSeparator" w:id="0">
    <w:p w14:paraId="588C0E5C" w14:textId="77777777" w:rsidR="000F6A49" w:rsidRDefault="000F6A49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3534" w14:textId="30F8ED83" w:rsidR="000F6A49" w:rsidRPr="002A5378" w:rsidRDefault="000F6A49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 w:rsidRPr="002A5378">
      <w:rPr>
        <w:b/>
        <w:noProof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98B9" w14:textId="55526484" w:rsidR="000F6A49" w:rsidRPr="000156DA" w:rsidRDefault="000F6A49" w:rsidP="00015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49DD" w14:textId="652B2B19" w:rsidR="000F6A49" w:rsidRPr="00E966FE" w:rsidRDefault="000F6A49" w:rsidP="00E966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7F"/>
    <w:multiLevelType w:val="hybridMultilevel"/>
    <w:tmpl w:val="F7786B16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19BD2787"/>
    <w:multiLevelType w:val="multilevel"/>
    <w:tmpl w:val="82EC076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b/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505C22"/>
    <w:multiLevelType w:val="hybridMultilevel"/>
    <w:tmpl w:val="B16ABD66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976"/>
    <w:multiLevelType w:val="hybridMultilevel"/>
    <w:tmpl w:val="7AEC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5577"/>
    <w:multiLevelType w:val="hybridMultilevel"/>
    <w:tmpl w:val="15E07A50"/>
    <w:lvl w:ilvl="0" w:tplc="AFF6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4E82"/>
    <w:multiLevelType w:val="hybridMultilevel"/>
    <w:tmpl w:val="42BE040C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2DDA"/>
    <w:multiLevelType w:val="hybridMultilevel"/>
    <w:tmpl w:val="F7AAEA96"/>
    <w:lvl w:ilvl="0" w:tplc="92E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065281">
    <w:abstractNumId w:val="1"/>
  </w:num>
  <w:num w:numId="2" w16cid:durableId="1726028781">
    <w:abstractNumId w:val="0"/>
  </w:num>
  <w:num w:numId="3" w16cid:durableId="1320963284">
    <w:abstractNumId w:val="2"/>
  </w:num>
  <w:num w:numId="4" w16cid:durableId="2104607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332285">
    <w:abstractNumId w:val="3"/>
  </w:num>
  <w:num w:numId="6" w16cid:durableId="1442533689">
    <w:abstractNumId w:val="6"/>
  </w:num>
  <w:num w:numId="7" w16cid:durableId="1440489695">
    <w:abstractNumId w:val="4"/>
  </w:num>
  <w:num w:numId="8" w16cid:durableId="1080445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918585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AE"/>
    <w:rsid w:val="0001155C"/>
    <w:rsid w:val="000130B8"/>
    <w:rsid w:val="0001557F"/>
    <w:rsid w:val="000156DA"/>
    <w:rsid w:val="00020AFD"/>
    <w:rsid w:val="00021B31"/>
    <w:rsid w:val="00030112"/>
    <w:rsid w:val="0003141B"/>
    <w:rsid w:val="00037057"/>
    <w:rsid w:val="00037542"/>
    <w:rsid w:val="00044051"/>
    <w:rsid w:val="00046C23"/>
    <w:rsid w:val="00051F73"/>
    <w:rsid w:val="00052993"/>
    <w:rsid w:val="0005685F"/>
    <w:rsid w:val="000600EC"/>
    <w:rsid w:val="0006106A"/>
    <w:rsid w:val="0006124B"/>
    <w:rsid w:val="00061372"/>
    <w:rsid w:val="00067227"/>
    <w:rsid w:val="000678CF"/>
    <w:rsid w:val="0007168E"/>
    <w:rsid w:val="000745D6"/>
    <w:rsid w:val="00080F76"/>
    <w:rsid w:val="00084401"/>
    <w:rsid w:val="000925BD"/>
    <w:rsid w:val="0009298C"/>
    <w:rsid w:val="00093876"/>
    <w:rsid w:val="000A0785"/>
    <w:rsid w:val="000A4C89"/>
    <w:rsid w:val="000B37E9"/>
    <w:rsid w:val="000C64F3"/>
    <w:rsid w:val="000D1472"/>
    <w:rsid w:val="000E0156"/>
    <w:rsid w:val="000E67A6"/>
    <w:rsid w:val="000F6A49"/>
    <w:rsid w:val="00105D08"/>
    <w:rsid w:val="00107582"/>
    <w:rsid w:val="001224AD"/>
    <w:rsid w:val="001256FA"/>
    <w:rsid w:val="00131864"/>
    <w:rsid w:val="00133921"/>
    <w:rsid w:val="001370BD"/>
    <w:rsid w:val="00137560"/>
    <w:rsid w:val="001460A8"/>
    <w:rsid w:val="00147E2D"/>
    <w:rsid w:val="001518C4"/>
    <w:rsid w:val="00164897"/>
    <w:rsid w:val="00166430"/>
    <w:rsid w:val="0017332D"/>
    <w:rsid w:val="00175DDC"/>
    <w:rsid w:val="00177EE4"/>
    <w:rsid w:val="00184191"/>
    <w:rsid w:val="00185533"/>
    <w:rsid w:val="001904BA"/>
    <w:rsid w:val="00192115"/>
    <w:rsid w:val="00194241"/>
    <w:rsid w:val="00194CE5"/>
    <w:rsid w:val="001A4E06"/>
    <w:rsid w:val="001B4F70"/>
    <w:rsid w:val="001C5C96"/>
    <w:rsid w:val="001D4AE8"/>
    <w:rsid w:val="001D5BA3"/>
    <w:rsid w:val="001E48BC"/>
    <w:rsid w:val="001E62A6"/>
    <w:rsid w:val="001E6518"/>
    <w:rsid w:val="001F6003"/>
    <w:rsid w:val="001F71E0"/>
    <w:rsid w:val="00201BF1"/>
    <w:rsid w:val="00202AAE"/>
    <w:rsid w:val="00211C69"/>
    <w:rsid w:val="00212ED8"/>
    <w:rsid w:val="00213726"/>
    <w:rsid w:val="00215897"/>
    <w:rsid w:val="0021684B"/>
    <w:rsid w:val="002240B7"/>
    <w:rsid w:val="00224255"/>
    <w:rsid w:val="00224B3E"/>
    <w:rsid w:val="002276B3"/>
    <w:rsid w:val="00231392"/>
    <w:rsid w:val="0023348B"/>
    <w:rsid w:val="002335E0"/>
    <w:rsid w:val="002367B7"/>
    <w:rsid w:val="002431AF"/>
    <w:rsid w:val="002442F4"/>
    <w:rsid w:val="00246137"/>
    <w:rsid w:val="002645BC"/>
    <w:rsid w:val="0027272F"/>
    <w:rsid w:val="00282277"/>
    <w:rsid w:val="00292063"/>
    <w:rsid w:val="00292A6D"/>
    <w:rsid w:val="00292E91"/>
    <w:rsid w:val="002A271D"/>
    <w:rsid w:val="002A5378"/>
    <w:rsid w:val="002B047E"/>
    <w:rsid w:val="002B3A06"/>
    <w:rsid w:val="002C530A"/>
    <w:rsid w:val="002C6BF4"/>
    <w:rsid w:val="002D1D5F"/>
    <w:rsid w:val="002D3255"/>
    <w:rsid w:val="002E164D"/>
    <w:rsid w:val="002E17C6"/>
    <w:rsid w:val="002E565D"/>
    <w:rsid w:val="00300392"/>
    <w:rsid w:val="003045A4"/>
    <w:rsid w:val="00305848"/>
    <w:rsid w:val="00312A64"/>
    <w:rsid w:val="003145C5"/>
    <w:rsid w:val="00316D49"/>
    <w:rsid w:val="00317CF8"/>
    <w:rsid w:val="00331673"/>
    <w:rsid w:val="00337B02"/>
    <w:rsid w:val="0034048C"/>
    <w:rsid w:val="00342628"/>
    <w:rsid w:val="00342684"/>
    <w:rsid w:val="00342FFB"/>
    <w:rsid w:val="003465AA"/>
    <w:rsid w:val="00347947"/>
    <w:rsid w:val="003535D3"/>
    <w:rsid w:val="00357B9A"/>
    <w:rsid w:val="0036246D"/>
    <w:rsid w:val="00365937"/>
    <w:rsid w:val="00365CD6"/>
    <w:rsid w:val="003757C9"/>
    <w:rsid w:val="003810D5"/>
    <w:rsid w:val="003818C3"/>
    <w:rsid w:val="00397A85"/>
    <w:rsid w:val="003A7F1B"/>
    <w:rsid w:val="003B0995"/>
    <w:rsid w:val="003B1981"/>
    <w:rsid w:val="003B2F68"/>
    <w:rsid w:val="003B5702"/>
    <w:rsid w:val="003C07E3"/>
    <w:rsid w:val="003C0837"/>
    <w:rsid w:val="003C2CFA"/>
    <w:rsid w:val="003C3D23"/>
    <w:rsid w:val="003C3E8C"/>
    <w:rsid w:val="003C7ED3"/>
    <w:rsid w:val="003D71C3"/>
    <w:rsid w:val="003D730B"/>
    <w:rsid w:val="003D731C"/>
    <w:rsid w:val="003E32B7"/>
    <w:rsid w:val="003E57B4"/>
    <w:rsid w:val="003E62A5"/>
    <w:rsid w:val="00401045"/>
    <w:rsid w:val="004105A3"/>
    <w:rsid w:val="00411928"/>
    <w:rsid w:val="00416E02"/>
    <w:rsid w:val="004254D0"/>
    <w:rsid w:val="00436B99"/>
    <w:rsid w:val="00441C70"/>
    <w:rsid w:val="00444A56"/>
    <w:rsid w:val="00445360"/>
    <w:rsid w:val="00447B27"/>
    <w:rsid w:val="00447E23"/>
    <w:rsid w:val="0045514E"/>
    <w:rsid w:val="00471C6D"/>
    <w:rsid w:val="004721C0"/>
    <w:rsid w:val="00472285"/>
    <w:rsid w:val="00475BB9"/>
    <w:rsid w:val="00475FFA"/>
    <w:rsid w:val="0048125D"/>
    <w:rsid w:val="004A0C63"/>
    <w:rsid w:val="004A55E6"/>
    <w:rsid w:val="004A6D09"/>
    <w:rsid w:val="004B48AE"/>
    <w:rsid w:val="004B5C02"/>
    <w:rsid w:val="004B69B2"/>
    <w:rsid w:val="004C5CFB"/>
    <w:rsid w:val="004D0A6D"/>
    <w:rsid w:val="004D410D"/>
    <w:rsid w:val="004D50D1"/>
    <w:rsid w:val="004D51E9"/>
    <w:rsid w:val="004E3174"/>
    <w:rsid w:val="004F46C3"/>
    <w:rsid w:val="0050504A"/>
    <w:rsid w:val="00510B01"/>
    <w:rsid w:val="00536830"/>
    <w:rsid w:val="00536933"/>
    <w:rsid w:val="005376A0"/>
    <w:rsid w:val="005400AE"/>
    <w:rsid w:val="00540619"/>
    <w:rsid w:val="005422CD"/>
    <w:rsid w:val="0054773B"/>
    <w:rsid w:val="00547C2C"/>
    <w:rsid w:val="00552F74"/>
    <w:rsid w:val="005539CC"/>
    <w:rsid w:val="00555BD3"/>
    <w:rsid w:val="00575317"/>
    <w:rsid w:val="00576EA9"/>
    <w:rsid w:val="005806A0"/>
    <w:rsid w:val="00585A95"/>
    <w:rsid w:val="00585E95"/>
    <w:rsid w:val="005868CB"/>
    <w:rsid w:val="0059224D"/>
    <w:rsid w:val="00593B6A"/>
    <w:rsid w:val="00593F24"/>
    <w:rsid w:val="00596D24"/>
    <w:rsid w:val="00597EAD"/>
    <w:rsid w:val="005A01ED"/>
    <w:rsid w:val="005A136A"/>
    <w:rsid w:val="005A23F3"/>
    <w:rsid w:val="005A2696"/>
    <w:rsid w:val="005A57FA"/>
    <w:rsid w:val="005A6412"/>
    <w:rsid w:val="005A786D"/>
    <w:rsid w:val="005B0EF0"/>
    <w:rsid w:val="005B39DE"/>
    <w:rsid w:val="005B4FC1"/>
    <w:rsid w:val="005C4D64"/>
    <w:rsid w:val="005C76DC"/>
    <w:rsid w:val="005D23E6"/>
    <w:rsid w:val="005D6CE5"/>
    <w:rsid w:val="005E0FC2"/>
    <w:rsid w:val="005F2671"/>
    <w:rsid w:val="005F483D"/>
    <w:rsid w:val="005F6052"/>
    <w:rsid w:val="005F7377"/>
    <w:rsid w:val="005F7686"/>
    <w:rsid w:val="00606E3C"/>
    <w:rsid w:val="006075AE"/>
    <w:rsid w:val="00611B6C"/>
    <w:rsid w:val="00611EEA"/>
    <w:rsid w:val="00616046"/>
    <w:rsid w:val="00616131"/>
    <w:rsid w:val="0062701E"/>
    <w:rsid w:val="006340B8"/>
    <w:rsid w:val="006407AF"/>
    <w:rsid w:val="00647447"/>
    <w:rsid w:val="00652565"/>
    <w:rsid w:val="00653075"/>
    <w:rsid w:val="00653D17"/>
    <w:rsid w:val="00662D3F"/>
    <w:rsid w:val="00677285"/>
    <w:rsid w:val="00680143"/>
    <w:rsid w:val="00682005"/>
    <w:rsid w:val="006945A9"/>
    <w:rsid w:val="006960EB"/>
    <w:rsid w:val="006B2503"/>
    <w:rsid w:val="006B3715"/>
    <w:rsid w:val="006B4FF2"/>
    <w:rsid w:val="006B53F0"/>
    <w:rsid w:val="006B651F"/>
    <w:rsid w:val="006B73B5"/>
    <w:rsid w:val="006C73C4"/>
    <w:rsid w:val="006D498E"/>
    <w:rsid w:val="006D69F7"/>
    <w:rsid w:val="006E17D6"/>
    <w:rsid w:val="006E3216"/>
    <w:rsid w:val="006E3B7B"/>
    <w:rsid w:val="00701236"/>
    <w:rsid w:val="007112F0"/>
    <w:rsid w:val="00716CA8"/>
    <w:rsid w:val="00721813"/>
    <w:rsid w:val="00721BFB"/>
    <w:rsid w:val="00725C10"/>
    <w:rsid w:val="00725E1A"/>
    <w:rsid w:val="00730036"/>
    <w:rsid w:val="007378CC"/>
    <w:rsid w:val="007421B6"/>
    <w:rsid w:val="0074295A"/>
    <w:rsid w:val="00744AB3"/>
    <w:rsid w:val="007514C7"/>
    <w:rsid w:val="0075553F"/>
    <w:rsid w:val="00756024"/>
    <w:rsid w:val="0076126A"/>
    <w:rsid w:val="00765F03"/>
    <w:rsid w:val="007735A0"/>
    <w:rsid w:val="00781E03"/>
    <w:rsid w:val="0078417C"/>
    <w:rsid w:val="007916C4"/>
    <w:rsid w:val="007B0DE4"/>
    <w:rsid w:val="007B71D9"/>
    <w:rsid w:val="007D066C"/>
    <w:rsid w:val="007D1A6F"/>
    <w:rsid w:val="007D1AD8"/>
    <w:rsid w:val="007D2D42"/>
    <w:rsid w:val="007D33F7"/>
    <w:rsid w:val="007D69A6"/>
    <w:rsid w:val="007E2119"/>
    <w:rsid w:val="007E3818"/>
    <w:rsid w:val="007E77CB"/>
    <w:rsid w:val="007F024F"/>
    <w:rsid w:val="007F7BA3"/>
    <w:rsid w:val="0080062D"/>
    <w:rsid w:val="00813DB0"/>
    <w:rsid w:val="00813F75"/>
    <w:rsid w:val="0083380B"/>
    <w:rsid w:val="00847D3A"/>
    <w:rsid w:val="00854EE5"/>
    <w:rsid w:val="00855065"/>
    <w:rsid w:val="00860FD3"/>
    <w:rsid w:val="0086103A"/>
    <w:rsid w:val="008663E2"/>
    <w:rsid w:val="00866A22"/>
    <w:rsid w:val="00867426"/>
    <w:rsid w:val="00874243"/>
    <w:rsid w:val="00876E71"/>
    <w:rsid w:val="008820E1"/>
    <w:rsid w:val="008825D9"/>
    <w:rsid w:val="00883148"/>
    <w:rsid w:val="008A1747"/>
    <w:rsid w:val="008A272C"/>
    <w:rsid w:val="008A4F06"/>
    <w:rsid w:val="008B108B"/>
    <w:rsid w:val="008B627B"/>
    <w:rsid w:val="008B7883"/>
    <w:rsid w:val="008B7B97"/>
    <w:rsid w:val="008C30DF"/>
    <w:rsid w:val="008D072A"/>
    <w:rsid w:val="008D1C02"/>
    <w:rsid w:val="008D2E95"/>
    <w:rsid w:val="008D45A6"/>
    <w:rsid w:val="008E1CA5"/>
    <w:rsid w:val="008F16A0"/>
    <w:rsid w:val="008F2070"/>
    <w:rsid w:val="008F2BB9"/>
    <w:rsid w:val="008F55D4"/>
    <w:rsid w:val="0090025A"/>
    <w:rsid w:val="00911710"/>
    <w:rsid w:val="009212F1"/>
    <w:rsid w:val="0092621D"/>
    <w:rsid w:val="0092622B"/>
    <w:rsid w:val="00930D4C"/>
    <w:rsid w:val="009327C9"/>
    <w:rsid w:val="00932B1D"/>
    <w:rsid w:val="0093390C"/>
    <w:rsid w:val="00935B12"/>
    <w:rsid w:val="00935C6B"/>
    <w:rsid w:val="009437A5"/>
    <w:rsid w:val="00950EAD"/>
    <w:rsid w:val="00952F54"/>
    <w:rsid w:val="00962654"/>
    <w:rsid w:val="00963F71"/>
    <w:rsid w:val="009643EC"/>
    <w:rsid w:val="00971D3C"/>
    <w:rsid w:val="00974C02"/>
    <w:rsid w:val="009775AC"/>
    <w:rsid w:val="00980799"/>
    <w:rsid w:val="00981BAF"/>
    <w:rsid w:val="009858C4"/>
    <w:rsid w:val="00990F85"/>
    <w:rsid w:val="0099211B"/>
    <w:rsid w:val="009973A0"/>
    <w:rsid w:val="009A1FC0"/>
    <w:rsid w:val="009A40E0"/>
    <w:rsid w:val="009B3DD8"/>
    <w:rsid w:val="009B7707"/>
    <w:rsid w:val="009C16AD"/>
    <w:rsid w:val="009C6207"/>
    <w:rsid w:val="009D168E"/>
    <w:rsid w:val="009D2930"/>
    <w:rsid w:val="009D57F9"/>
    <w:rsid w:val="009E048D"/>
    <w:rsid w:val="00A00714"/>
    <w:rsid w:val="00A0312C"/>
    <w:rsid w:val="00A10C4B"/>
    <w:rsid w:val="00A13FA1"/>
    <w:rsid w:val="00A16BD3"/>
    <w:rsid w:val="00A23AD6"/>
    <w:rsid w:val="00A26E2E"/>
    <w:rsid w:val="00A30213"/>
    <w:rsid w:val="00A30D41"/>
    <w:rsid w:val="00A33911"/>
    <w:rsid w:val="00A4185D"/>
    <w:rsid w:val="00A52C6E"/>
    <w:rsid w:val="00A52D0A"/>
    <w:rsid w:val="00A531EF"/>
    <w:rsid w:val="00A568AA"/>
    <w:rsid w:val="00A633F6"/>
    <w:rsid w:val="00A743CC"/>
    <w:rsid w:val="00A93506"/>
    <w:rsid w:val="00A97B76"/>
    <w:rsid w:val="00AA4680"/>
    <w:rsid w:val="00AA51C8"/>
    <w:rsid w:val="00AB15CF"/>
    <w:rsid w:val="00AB6BFF"/>
    <w:rsid w:val="00AC195C"/>
    <w:rsid w:val="00AC273C"/>
    <w:rsid w:val="00AC6401"/>
    <w:rsid w:val="00AC7512"/>
    <w:rsid w:val="00AD4DB2"/>
    <w:rsid w:val="00AF1F41"/>
    <w:rsid w:val="00B056A7"/>
    <w:rsid w:val="00B112C7"/>
    <w:rsid w:val="00B12209"/>
    <w:rsid w:val="00B12FC2"/>
    <w:rsid w:val="00B13887"/>
    <w:rsid w:val="00B15438"/>
    <w:rsid w:val="00B22999"/>
    <w:rsid w:val="00B25988"/>
    <w:rsid w:val="00B34FDC"/>
    <w:rsid w:val="00B36524"/>
    <w:rsid w:val="00B36E99"/>
    <w:rsid w:val="00B37617"/>
    <w:rsid w:val="00B40246"/>
    <w:rsid w:val="00B40FFE"/>
    <w:rsid w:val="00B42E4E"/>
    <w:rsid w:val="00B44C7D"/>
    <w:rsid w:val="00B46720"/>
    <w:rsid w:val="00B5291A"/>
    <w:rsid w:val="00B765D8"/>
    <w:rsid w:val="00B868FC"/>
    <w:rsid w:val="00B91B77"/>
    <w:rsid w:val="00B92D80"/>
    <w:rsid w:val="00B957AE"/>
    <w:rsid w:val="00BA3686"/>
    <w:rsid w:val="00BA5474"/>
    <w:rsid w:val="00BB411F"/>
    <w:rsid w:val="00BB57FB"/>
    <w:rsid w:val="00BB7DD5"/>
    <w:rsid w:val="00BC1380"/>
    <w:rsid w:val="00BC2A87"/>
    <w:rsid w:val="00BC77F1"/>
    <w:rsid w:val="00BD4434"/>
    <w:rsid w:val="00BD7F60"/>
    <w:rsid w:val="00BE0A6D"/>
    <w:rsid w:val="00BE2287"/>
    <w:rsid w:val="00BE68AF"/>
    <w:rsid w:val="00C13F19"/>
    <w:rsid w:val="00C22A51"/>
    <w:rsid w:val="00C25120"/>
    <w:rsid w:val="00C272A0"/>
    <w:rsid w:val="00C32B7B"/>
    <w:rsid w:val="00C33C8F"/>
    <w:rsid w:val="00C42237"/>
    <w:rsid w:val="00C44778"/>
    <w:rsid w:val="00C645FA"/>
    <w:rsid w:val="00C64E44"/>
    <w:rsid w:val="00C709E3"/>
    <w:rsid w:val="00C75DF3"/>
    <w:rsid w:val="00C80BD3"/>
    <w:rsid w:val="00C876AA"/>
    <w:rsid w:val="00C91C2C"/>
    <w:rsid w:val="00C942DB"/>
    <w:rsid w:val="00CA1C8B"/>
    <w:rsid w:val="00CA1D22"/>
    <w:rsid w:val="00CA33DD"/>
    <w:rsid w:val="00CA6E2E"/>
    <w:rsid w:val="00CB49CB"/>
    <w:rsid w:val="00CB49D5"/>
    <w:rsid w:val="00CB5BAA"/>
    <w:rsid w:val="00CB6681"/>
    <w:rsid w:val="00CB690D"/>
    <w:rsid w:val="00CB795B"/>
    <w:rsid w:val="00CD705A"/>
    <w:rsid w:val="00CE345C"/>
    <w:rsid w:val="00CF3390"/>
    <w:rsid w:val="00CF6E52"/>
    <w:rsid w:val="00D03DAA"/>
    <w:rsid w:val="00D10355"/>
    <w:rsid w:val="00D152EB"/>
    <w:rsid w:val="00D26FD3"/>
    <w:rsid w:val="00D51BA8"/>
    <w:rsid w:val="00D60165"/>
    <w:rsid w:val="00D616E6"/>
    <w:rsid w:val="00D618DA"/>
    <w:rsid w:val="00D66417"/>
    <w:rsid w:val="00D670B1"/>
    <w:rsid w:val="00D76B30"/>
    <w:rsid w:val="00D807A3"/>
    <w:rsid w:val="00D865CE"/>
    <w:rsid w:val="00D93146"/>
    <w:rsid w:val="00DA4C7E"/>
    <w:rsid w:val="00DA642A"/>
    <w:rsid w:val="00DA6A19"/>
    <w:rsid w:val="00DB0EFF"/>
    <w:rsid w:val="00DB41EB"/>
    <w:rsid w:val="00DC21C0"/>
    <w:rsid w:val="00DD722A"/>
    <w:rsid w:val="00DD76E6"/>
    <w:rsid w:val="00DE1770"/>
    <w:rsid w:val="00DE72A1"/>
    <w:rsid w:val="00DF3368"/>
    <w:rsid w:val="00DF6718"/>
    <w:rsid w:val="00E046F3"/>
    <w:rsid w:val="00E204C2"/>
    <w:rsid w:val="00E20BFE"/>
    <w:rsid w:val="00E26B6B"/>
    <w:rsid w:val="00E3258B"/>
    <w:rsid w:val="00E359DA"/>
    <w:rsid w:val="00E413CC"/>
    <w:rsid w:val="00E56EB4"/>
    <w:rsid w:val="00E61F24"/>
    <w:rsid w:val="00E6273F"/>
    <w:rsid w:val="00E72432"/>
    <w:rsid w:val="00E76783"/>
    <w:rsid w:val="00E8144F"/>
    <w:rsid w:val="00E832F9"/>
    <w:rsid w:val="00E84C44"/>
    <w:rsid w:val="00E86473"/>
    <w:rsid w:val="00E872C7"/>
    <w:rsid w:val="00E9336F"/>
    <w:rsid w:val="00E966FE"/>
    <w:rsid w:val="00EA5578"/>
    <w:rsid w:val="00EB06AE"/>
    <w:rsid w:val="00EB55F4"/>
    <w:rsid w:val="00EC329D"/>
    <w:rsid w:val="00EC62F8"/>
    <w:rsid w:val="00EC7EEA"/>
    <w:rsid w:val="00ED1351"/>
    <w:rsid w:val="00EE1164"/>
    <w:rsid w:val="00EE1A3E"/>
    <w:rsid w:val="00EE7954"/>
    <w:rsid w:val="00EF17BA"/>
    <w:rsid w:val="00EF181D"/>
    <w:rsid w:val="00EF2DE6"/>
    <w:rsid w:val="00F025D8"/>
    <w:rsid w:val="00F07A7B"/>
    <w:rsid w:val="00F1349B"/>
    <w:rsid w:val="00F14762"/>
    <w:rsid w:val="00F14C17"/>
    <w:rsid w:val="00F1640A"/>
    <w:rsid w:val="00F21F97"/>
    <w:rsid w:val="00F23E74"/>
    <w:rsid w:val="00F27173"/>
    <w:rsid w:val="00F27BB0"/>
    <w:rsid w:val="00F32DE5"/>
    <w:rsid w:val="00F44C6F"/>
    <w:rsid w:val="00F763CE"/>
    <w:rsid w:val="00F76E80"/>
    <w:rsid w:val="00F80E02"/>
    <w:rsid w:val="00F838A5"/>
    <w:rsid w:val="00F908D8"/>
    <w:rsid w:val="00F90C32"/>
    <w:rsid w:val="00F92BB6"/>
    <w:rsid w:val="00FA6DD2"/>
    <w:rsid w:val="00FB31BA"/>
    <w:rsid w:val="00FB4015"/>
    <w:rsid w:val="00FB59FE"/>
    <w:rsid w:val="00FB6C9B"/>
    <w:rsid w:val="00FC1450"/>
    <w:rsid w:val="00FC36DD"/>
    <w:rsid w:val="00FC574F"/>
    <w:rsid w:val="00FC752D"/>
    <w:rsid w:val="00FE1F0F"/>
    <w:rsid w:val="00FE248F"/>
    <w:rsid w:val="00FE38B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0ED1BD"/>
  <w15:docId w15:val="{794B3DE9-6EFD-4F24-B1DD-3F2BA3F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7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246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3F24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052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0246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F24"/>
    <w:rPr>
      <w:rFonts w:ascii="Tahoma" w:eastAsia="Times New Roman" w:hAnsi="Tahoma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052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2930"/>
    <w:rPr>
      <w:rFonts w:ascii="Tahoma" w:eastAsia="Times New Roman" w:hAnsi="Tahom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ahoma" w:eastAsia="Times New Roman" w:hAnsi="Tahom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F14C1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83380B"/>
    <w:pPr>
      <w:jc w:val="center"/>
    </w:pPr>
    <w:rPr>
      <w:iCs/>
      <w:color w:val="000000" w:themeColor="text1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</w:pPr>
    <w:rPr>
      <w:rFonts w:ascii="Arial" w:hAnsi="Arial"/>
      <w:b/>
      <w:bCs/>
      <w:i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83380B"/>
    <w:rPr>
      <w:rFonts w:ascii="Tahoma" w:eastAsia="Times New Roman" w:hAnsi="Tahoma" w:cs="Times New Roman"/>
      <w:iCs/>
      <w:color w:val="000000" w:themeColor="text1"/>
      <w:sz w:val="24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F14C17"/>
    <w:rPr>
      <w:rFonts w:ascii="Times New Roman" w:eastAsiaTheme="minorHAnsi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  <w:style w:type="character" w:customStyle="1" w:styleId="afa">
    <w:name w:val="Выделение жирным"/>
    <w:qFormat/>
    <w:rsid w:val="006945A9"/>
    <w:rPr>
      <w:b/>
      <w:bCs/>
    </w:rPr>
  </w:style>
  <w:style w:type="paragraph" w:customStyle="1" w:styleId="afb">
    <w:name w:val="**Основной"/>
    <w:uiPriority w:val="9"/>
    <w:qFormat/>
    <w:rsid w:val="006945A9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14">
    <w:name w:val="Сетка таблицы1"/>
    <w:basedOn w:val="a1"/>
    <w:next w:val="aa"/>
    <w:uiPriority w:val="39"/>
    <w:rsid w:val="00C8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411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pport@itpgrad.ru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iki.astralinux.ru/pages/viewpage.action?pageId=41192241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hyperlink" Target="https://packages.microsoft.com/config/debian/9/prod.lis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0518-0172-49ED-8E2D-22955C3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12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Омельянчук Дмитрий Александрович</dc:creator>
  <cp:lastModifiedBy>Омельянчук Дмитрий Александрович</cp:lastModifiedBy>
  <cp:revision>21</cp:revision>
  <cp:lastPrinted>2021-11-24T09:54:00Z</cp:lastPrinted>
  <dcterms:created xsi:type="dcterms:W3CDTF">2022-03-16T06:21:00Z</dcterms:created>
  <dcterms:modified xsi:type="dcterms:W3CDTF">2023-05-24T10:15:00Z</dcterms:modified>
</cp:coreProperties>
</file>